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4B5D0" w14:textId="6A2402B1" w:rsidR="00801BDE" w:rsidRPr="00AF718C" w:rsidRDefault="00E72FBC" w:rsidP="0041086C">
      <w:pPr>
        <w:pStyle w:val="Title"/>
      </w:pPr>
      <w:r>
        <w:t>US History 1 &amp; 2</w:t>
      </w:r>
    </w:p>
    <w:p w14:paraId="57DFEAD1" w14:textId="2293B933" w:rsidR="00354135" w:rsidRPr="00AF718C" w:rsidRDefault="00122328" w:rsidP="0041086C">
      <w:pPr>
        <w:pStyle w:val="Subtitle"/>
        <w:spacing w:after="0" w:line="240" w:lineRule="auto"/>
      </w:pPr>
      <w:r>
        <w:t>20</w:t>
      </w:r>
      <w:r w:rsidR="007162A8">
        <w:t>2</w:t>
      </w:r>
      <w:r w:rsidR="00A0009A">
        <w:t>1</w:t>
      </w:r>
      <w:r>
        <w:t>/202</w:t>
      </w:r>
      <w:r w:rsidR="00A0009A">
        <w:t>2</w:t>
      </w:r>
    </w:p>
    <w:p w14:paraId="6D87659B" w14:textId="77777777" w:rsidR="00232817" w:rsidRPr="006A28EA" w:rsidRDefault="002158AB" w:rsidP="0041086C">
      <w:pPr>
        <w:pStyle w:val="Heading2"/>
        <w:spacing w:before="0" w:line="240" w:lineRule="auto"/>
        <w:rPr>
          <w:rStyle w:val="Heading2Char"/>
          <w:shd w:val="clear" w:color="auto" w:fill="auto"/>
        </w:rPr>
      </w:pPr>
      <w:r w:rsidRPr="006A28EA">
        <w:rPr>
          <w:rStyle w:val="Heading2Char"/>
          <w:shd w:val="clear" w:color="auto" w:fill="auto"/>
        </w:rPr>
        <w:t>Instructor Information:</w:t>
      </w:r>
    </w:p>
    <w:p w14:paraId="4307BAE5" w14:textId="77777777" w:rsidR="00AB0AE8" w:rsidRPr="00AB0AE8" w:rsidRDefault="00AB0AE8" w:rsidP="00AB0AE8">
      <w:pPr>
        <w:spacing w:after="0" w:line="240" w:lineRule="auto"/>
        <w:ind w:left="720"/>
      </w:pPr>
      <w:r w:rsidRPr="00AB0AE8">
        <w:rPr>
          <w:b/>
          <w:bCs/>
          <w:sz w:val="24"/>
        </w:rPr>
        <w:t>Instructor</w:t>
      </w:r>
      <w:r w:rsidRPr="00AB0AE8">
        <w:rPr>
          <w:b/>
        </w:rPr>
        <w:t>:</w:t>
      </w:r>
      <w:r w:rsidRPr="00AB0AE8">
        <w:t xml:space="preserve">  Mr. Alian</w:t>
      </w:r>
      <w:r w:rsidRPr="00AB0AE8">
        <w:br/>
      </w:r>
      <w:r w:rsidRPr="00AB0AE8">
        <w:rPr>
          <w:b/>
          <w:sz w:val="24"/>
        </w:rPr>
        <w:t>Phone:</w:t>
      </w:r>
      <w:r w:rsidRPr="00AB0AE8">
        <w:rPr>
          <w:sz w:val="24"/>
        </w:rPr>
        <w:t xml:space="preserve"> </w:t>
      </w:r>
      <w:r w:rsidRPr="00AB0AE8">
        <w:t>(775) 851-5656</w:t>
      </w:r>
      <w:r w:rsidRPr="00AB0AE8">
        <w:br/>
      </w:r>
      <w:r w:rsidRPr="00AB0AE8">
        <w:rPr>
          <w:b/>
          <w:sz w:val="24"/>
        </w:rPr>
        <w:t>Email:</w:t>
      </w:r>
      <w:r w:rsidRPr="00AB0AE8">
        <w:rPr>
          <w:sz w:val="24"/>
        </w:rPr>
        <w:t xml:space="preserve"> </w:t>
      </w:r>
      <w:hyperlink r:id="rId7" w:history="1">
        <w:r w:rsidRPr="00AB0AE8">
          <w:rPr>
            <w:color w:val="0563C1" w:themeColor="hyperlink"/>
            <w:u w:val="single"/>
          </w:rPr>
          <w:t>jalian@Washoeschools.net</w:t>
        </w:r>
      </w:hyperlink>
      <w:r w:rsidRPr="00AB0AE8">
        <w:t xml:space="preserve"> </w:t>
      </w:r>
    </w:p>
    <w:p w14:paraId="0ADB615B" w14:textId="360906F7" w:rsidR="00C35EA6" w:rsidRDefault="00AB0AE8" w:rsidP="00AB0AE8">
      <w:pPr>
        <w:spacing w:after="0" w:line="240" w:lineRule="auto"/>
        <w:ind w:left="720"/>
      </w:pPr>
      <w:r w:rsidRPr="00AB0AE8">
        <w:rPr>
          <w:b/>
          <w:bCs/>
          <w:sz w:val="24"/>
        </w:rPr>
        <w:t>Website:</w:t>
      </w:r>
      <w:r w:rsidRPr="00AB0AE8">
        <w:t xml:space="preserve"> </w:t>
      </w:r>
      <w:hyperlink r:id="rId8" w:history="1">
        <w:r w:rsidR="00771AA0" w:rsidRPr="00807DB9">
          <w:rPr>
            <w:rStyle w:val="Hyperlink"/>
          </w:rPr>
          <w:t>https://www.washoeschools.net/Page/10032</w:t>
        </w:r>
      </w:hyperlink>
      <w:r w:rsidR="00771AA0">
        <w:t xml:space="preserve"> </w:t>
      </w:r>
    </w:p>
    <w:p w14:paraId="135CFCBD" w14:textId="77777777" w:rsidR="00771AA0" w:rsidRPr="00AB0AE8" w:rsidRDefault="00771AA0" w:rsidP="00AB0AE8">
      <w:pPr>
        <w:spacing w:after="0" w:line="240" w:lineRule="auto"/>
        <w:ind w:left="720"/>
        <w:rPr>
          <w:sz w:val="16"/>
          <w:szCs w:val="16"/>
        </w:rPr>
      </w:pPr>
    </w:p>
    <w:p w14:paraId="24919745" w14:textId="77777777" w:rsidR="002656C6" w:rsidRPr="001D3265" w:rsidRDefault="00354135" w:rsidP="0041086C">
      <w:pPr>
        <w:pStyle w:val="Heading2"/>
        <w:spacing w:before="0" w:line="240" w:lineRule="auto"/>
      </w:pPr>
      <w:r w:rsidRPr="001D3265">
        <w:t>Course Description:</w:t>
      </w:r>
    </w:p>
    <w:p w14:paraId="44A68FC8" w14:textId="43BE305B" w:rsidR="002656C6" w:rsidRPr="00E72FBC" w:rsidRDefault="001F70E9" w:rsidP="001F70E9">
      <w:pPr>
        <w:spacing w:after="0" w:line="240" w:lineRule="auto"/>
        <w:ind w:firstLine="360"/>
        <w:rPr>
          <w:sz w:val="16"/>
          <w:szCs w:val="16"/>
        </w:rPr>
      </w:pPr>
      <w:r w:rsidRPr="001F70E9">
        <w:t xml:space="preserve">This course offers a comprehensive survey of American cultural, social and political development with a focus on modern history from the turn of the 20th century to the present." A variety of teaching methods will be used to </w:t>
      </w:r>
      <w:r w:rsidR="00A0009A" w:rsidRPr="001F70E9">
        <w:t>ensure</w:t>
      </w:r>
      <w:r w:rsidRPr="001F70E9">
        <w:t xml:space="preserve"> student p</w:t>
      </w:r>
      <w:bookmarkStart w:id="0" w:name="_GoBack"/>
      <w:bookmarkEnd w:id="0"/>
      <w:r w:rsidRPr="001F70E9">
        <w:t>rogress in obtaining a basic knowledge of our country’s history.</w:t>
      </w:r>
      <w:r w:rsidR="006A28EA">
        <w:br/>
      </w:r>
    </w:p>
    <w:p w14:paraId="44E6C246" w14:textId="5F54D612" w:rsidR="00354135" w:rsidRPr="001D3265" w:rsidRDefault="00AB0AE8" w:rsidP="0041086C">
      <w:pPr>
        <w:pStyle w:val="Heading2"/>
        <w:spacing w:before="0" w:line="240" w:lineRule="auto"/>
      </w:pPr>
      <w:r>
        <w:t>Course M</w:t>
      </w:r>
      <w:r w:rsidR="00354135" w:rsidRPr="001D3265">
        <w:t>aterials:</w:t>
      </w:r>
    </w:p>
    <w:p w14:paraId="43422070" w14:textId="03B7DD0B" w:rsidR="001F70E9" w:rsidRPr="00FD5D57" w:rsidRDefault="001F70E9" w:rsidP="00FD5D57">
      <w:pPr>
        <w:pStyle w:val="ListParagraph"/>
        <w:numPr>
          <w:ilvl w:val="0"/>
          <w:numId w:val="12"/>
        </w:numPr>
        <w:spacing w:after="0" w:line="240" w:lineRule="auto"/>
        <w:rPr>
          <w:rFonts w:ascii="Californian FB" w:hAnsi="Californian FB"/>
        </w:rPr>
      </w:pPr>
      <w:r w:rsidRPr="001F70E9">
        <w:rPr>
          <w:rFonts w:ascii="Californian FB" w:hAnsi="Californian FB"/>
        </w:rPr>
        <w:t xml:space="preserve">You will only need one binder that is at least 1 </w:t>
      </w:r>
      <w:proofErr w:type="gramStart"/>
      <w:r w:rsidRPr="001F70E9">
        <w:rPr>
          <w:rFonts w:ascii="Californian FB" w:hAnsi="Californian FB"/>
        </w:rPr>
        <w:t>inches</w:t>
      </w:r>
      <w:proofErr w:type="gramEnd"/>
      <w:r w:rsidRPr="001F70E9">
        <w:rPr>
          <w:rFonts w:ascii="Californian FB" w:hAnsi="Californian FB"/>
        </w:rPr>
        <w:t xml:space="preserve"> thick.  (If you choose to have an A day or B day binder for multiple classes, it should be at least 3 inches.) </w:t>
      </w:r>
    </w:p>
    <w:p w14:paraId="2C024397" w14:textId="710ACFAA" w:rsidR="001F70E9" w:rsidRPr="00FD5D57" w:rsidRDefault="001F70E9" w:rsidP="00FD5D57">
      <w:pPr>
        <w:pStyle w:val="ListParagraph"/>
        <w:numPr>
          <w:ilvl w:val="0"/>
          <w:numId w:val="12"/>
        </w:numPr>
        <w:spacing w:after="0" w:line="240" w:lineRule="auto"/>
        <w:rPr>
          <w:rFonts w:ascii="Californian FB" w:hAnsi="Californian FB"/>
        </w:rPr>
      </w:pPr>
      <w:r w:rsidRPr="001F70E9">
        <w:rPr>
          <w:rFonts w:ascii="Californian FB" w:hAnsi="Californian FB"/>
        </w:rPr>
        <w:t xml:space="preserve">You will also need all general school supplies </w:t>
      </w:r>
      <w:r w:rsidRPr="001F70E9">
        <w:rPr>
          <w:rFonts w:ascii="Californian FB" w:hAnsi="Californian FB"/>
          <w:i/>
        </w:rPr>
        <w:t>(pencils</w:t>
      </w:r>
      <w:r w:rsidRPr="001F70E9">
        <w:rPr>
          <w:rFonts w:ascii="Californian FB" w:hAnsi="Californian FB"/>
        </w:rPr>
        <w:t>, blue/black ink pens, college ruled lined paper (loose leaf, etc.)</w:t>
      </w:r>
    </w:p>
    <w:p w14:paraId="63B7D05E" w14:textId="6541C465" w:rsidR="002656C6" w:rsidRPr="001D3265" w:rsidRDefault="002656C6" w:rsidP="0041086C">
      <w:pPr>
        <w:spacing w:after="0" w:line="240" w:lineRule="auto"/>
        <w:ind w:left="360"/>
      </w:pPr>
    </w:p>
    <w:p w14:paraId="748D7783" w14:textId="535524A4" w:rsidR="002656C6" w:rsidRPr="001D3265" w:rsidRDefault="008D1318" w:rsidP="0041086C">
      <w:pPr>
        <w:pStyle w:val="Heading2"/>
        <w:spacing w:before="0" w:line="240" w:lineRule="auto"/>
      </w:pPr>
      <w:r>
        <w:t>Student Learning Objectives</w:t>
      </w:r>
      <w:r w:rsidR="00354135" w:rsidRPr="001D3265">
        <w:t xml:space="preserve">: </w:t>
      </w:r>
    </w:p>
    <w:p w14:paraId="722ED299" w14:textId="129BDD29" w:rsidR="00354135" w:rsidRPr="00AF718C" w:rsidRDefault="008D1318" w:rsidP="0041086C">
      <w:pPr>
        <w:spacing w:after="0" w:line="240" w:lineRule="auto"/>
        <w:ind w:left="360"/>
        <w:rPr>
          <w:rStyle w:val="Emphasis"/>
        </w:rPr>
      </w:pPr>
      <w:r>
        <w:rPr>
          <w:rStyle w:val="Emphasis"/>
        </w:rPr>
        <w:t>Objective</w:t>
      </w:r>
      <w:r w:rsidR="0041086C">
        <w:rPr>
          <w:rStyle w:val="Emphasis"/>
        </w:rPr>
        <w:t>s</w:t>
      </w:r>
      <w:r w:rsidR="00654063">
        <w:rPr>
          <w:rStyle w:val="Emphasis"/>
        </w:rPr>
        <w:t xml:space="preserve"> to be learned</w:t>
      </w:r>
      <w:r w:rsidR="00305463" w:rsidRPr="00AF718C">
        <w:rPr>
          <w:rStyle w:val="Emphasis"/>
        </w:rPr>
        <w:t>:</w:t>
      </w:r>
    </w:p>
    <w:p w14:paraId="7E4773FE" w14:textId="77777777" w:rsidR="008D1318" w:rsidRDefault="008D1318" w:rsidP="008D1318">
      <w:pPr>
        <w:numPr>
          <w:ilvl w:val="0"/>
          <w:numId w:val="13"/>
        </w:numPr>
        <w:spacing w:after="0" w:line="240" w:lineRule="auto"/>
        <w:rPr>
          <w:rFonts w:ascii="Californian FB" w:hAnsi="Californian FB"/>
          <w:b/>
        </w:rPr>
      </w:pPr>
      <w:r>
        <w:rPr>
          <w:rFonts w:ascii="Californian FB" w:hAnsi="Californian FB"/>
        </w:rPr>
        <w:t xml:space="preserve">To assist students in acquiring the knowledge and skills in the </w:t>
      </w:r>
      <w:smartTag w:uri="urn:schemas-microsoft-com:office:smarttags" w:element="place">
        <w:smartTag w:uri="urn:schemas-microsoft-com:office:smarttags" w:element="PlaceName">
          <w:r>
            <w:rPr>
              <w:rFonts w:ascii="Californian FB" w:hAnsi="Californian FB"/>
            </w:rPr>
            <w:t>Nevada</w:t>
          </w:r>
        </w:smartTag>
        <w:r>
          <w:rPr>
            <w:rFonts w:ascii="Californian FB" w:hAnsi="Californian FB"/>
          </w:rPr>
          <w:t xml:space="preserve"> </w:t>
        </w:r>
        <w:smartTag w:uri="urn:schemas-microsoft-com:office:smarttags" w:element="PlaceType">
          <w:r>
            <w:rPr>
              <w:rFonts w:ascii="Californian FB" w:hAnsi="Californian FB"/>
            </w:rPr>
            <w:t>State</w:t>
          </w:r>
        </w:smartTag>
      </w:smartTag>
      <w:r>
        <w:rPr>
          <w:rFonts w:ascii="Californian FB" w:hAnsi="Californian FB"/>
        </w:rPr>
        <w:t xml:space="preserve"> and </w:t>
      </w:r>
      <w:smartTag w:uri="urn:schemas-microsoft-com:office:smarttags" w:element="place">
        <w:smartTag w:uri="urn:schemas-microsoft-com:office:smarttags" w:element="PlaceName">
          <w:r>
            <w:rPr>
              <w:rFonts w:ascii="Californian FB" w:hAnsi="Californian FB"/>
            </w:rPr>
            <w:t>Washoe</w:t>
          </w:r>
        </w:smartTag>
        <w:r>
          <w:rPr>
            <w:rFonts w:ascii="Californian FB" w:hAnsi="Californian FB"/>
          </w:rPr>
          <w:t xml:space="preserve"> </w:t>
        </w:r>
        <w:smartTag w:uri="urn:schemas-microsoft-com:office:smarttags" w:element="PlaceType">
          <w:r>
            <w:rPr>
              <w:rFonts w:ascii="Californian FB" w:hAnsi="Californian FB"/>
            </w:rPr>
            <w:t>County</w:t>
          </w:r>
        </w:smartTag>
      </w:smartTag>
      <w:r>
        <w:rPr>
          <w:rFonts w:ascii="Californian FB" w:hAnsi="Californian FB"/>
        </w:rPr>
        <w:t xml:space="preserve"> </w:t>
      </w:r>
      <w:proofErr w:type="gramStart"/>
      <w:r>
        <w:rPr>
          <w:rFonts w:ascii="Californian FB" w:hAnsi="Californian FB"/>
        </w:rPr>
        <w:t>standards;</w:t>
      </w:r>
      <w:proofErr w:type="gramEnd"/>
    </w:p>
    <w:p w14:paraId="1639D36F" w14:textId="77777777" w:rsidR="008D1318" w:rsidRDefault="008D1318" w:rsidP="008D1318">
      <w:pPr>
        <w:numPr>
          <w:ilvl w:val="0"/>
          <w:numId w:val="13"/>
        </w:numPr>
        <w:spacing w:after="0" w:line="240" w:lineRule="auto"/>
        <w:rPr>
          <w:rFonts w:ascii="Californian FB" w:hAnsi="Californian FB"/>
          <w:b/>
        </w:rPr>
      </w:pPr>
      <w:r>
        <w:rPr>
          <w:rFonts w:ascii="Californian FB" w:hAnsi="Californian FB"/>
        </w:rPr>
        <w:t>To help instill a love and appreciation of learning;</w:t>
      </w:r>
    </w:p>
    <w:p w14:paraId="4370FC0D" w14:textId="77777777" w:rsidR="008D1318" w:rsidRDefault="008D1318" w:rsidP="008D1318">
      <w:pPr>
        <w:numPr>
          <w:ilvl w:val="0"/>
          <w:numId w:val="13"/>
        </w:numPr>
        <w:spacing w:after="0" w:line="240" w:lineRule="auto"/>
        <w:rPr>
          <w:rFonts w:ascii="Californian FB" w:hAnsi="Californian FB"/>
          <w:b/>
        </w:rPr>
      </w:pPr>
      <w:r>
        <w:rPr>
          <w:rFonts w:ascii="Californian FB" w:hAnsi="Californian FB"/>
        </w:rPr>
        <w:t>To encourage academic growth and personal responsibility;</w:t>
      </w:r>
    </w:p>
    <w:p w14:paraId="742C40AA" w14:textId="6909135C" w:rsidR="00354135" w:rsidRPr="00FD5D57" w:rsidRDefault="008D1318" w:rsidP="008D1318">
      <w:pPr>
        <w:numPr>
          <w:ilvl w:val="0"/>
          <w:numId w:val="13"/>
        </w:numPr>
        <w:spacing w:after="0" w:line="240" w:lineRule="auto"/>
        <w:rPr>
          <w:rFonts w:ascii="Californian FB" w:hAnsi="Californian FB"/>
          <w:b/>
        </w:rPr>
      </w:pPr>
      <w:r>
        <w:rPr>
          <w:rFonts w:ascii="Californian FB" w:hAnsi="Californian FB"/>
        </w:rPr>
        <w:t>To promote active and informed citizenship.</w:t>
      </w:r>
      <w:r w:rsidR="006A28EA">
        <w:br/>
      </w:r>
    </w:p>
    <w:p w14:paraId="60B99DEF" w14:textId="77777777" w:rsidR="002656C6" w:rsidRPr="001D3265" w:rsidRDefault="00354135" w:rsidP="0041086C">
      <w:pPr>
        <w:pStyle w:val="Heading2"/>
        <w:spacing w:before="0" w:line="240" w:lineRule="auto"/>
      </w:pPr>
      <w:r w:rsidRPr="001D3265">
        <w:t>Grading Criteria, Scale, and Standards:</w:t>
      </w:r>
    </w:p>
    <w:p w14:paraId="57A059C9" w14:textId="7A5EEB82" w:rsidR="00731960" w:rsidRPr="00812623" w:rsidRDefault="0041086C" w:rsidP="0041086C">
      <w:pPr>
        <w:spacing w:after="0" w:line="240" w:lineRule="auto"/>
        <w:ind w:firstLine="360"/>
        <w:rPr>
          <w:u w:val="single"/>
        </w:rPr>
      </w:pPr>
      <w:r w:rsidRPr="00812623">
        <w:rPr>
          <w:u w:val="single"/>
        </w:rPr>
        <w:t>DRHS/WCSD grading scale</w:t>
      </w:r>
      <w:r w:rsidR="00971648" w:rsidRPr="00812623">
        <w:rPr>
          <w:u w:val="single"/>
        </w:rPr>
        <w:t>:</w:t>
      </w:r>
    </w:p>
    <w:p w14:paraId="6FD8C6BB" w14:textId="1776BE76" w:rsidR="00971648" w:rsidRPr="001D3265" w:rsidRDefault="007B3CBC" w:rsidP="0041086C">
      <w:pPr>
        <w:spacing w:after="0" w:line="240" w:lineRule="auto"/>
        <w:ind w:firstLine="360"/>
      </w:pPr>
      <w:r w:rsidRPr="001D3265">
        <w:t>A: 9</w:t>
      </w:r>
      <w:r w:rsidR="0041086C">
        <w:t>0</w:t>
      </w:r>
      <w:r w:rsidRPr="001D3265">
        <w:t>% - 100%</w:t>
      </w:r>
    </w:p>
    <w:p w14:paraId="21F19A7C" w14:textId="26ED9BEC" w:rsidR="007B3CBC" w:rsidRPr="001D3265" w:rsidRDefault="0041086C" w:rsidP="0041086C">
      <w:pPr>
        <w:spacing w:after="0" w:line="240" w:lineRule="auto"/>
        <w:ind w:firstLine="360"/>
      </w:pPr>
      <w:r>
        <w:t>B: 80</w:t>
      </w:r>
      <w:r w:rsidR="007B3CBC" w:rsidRPr="001D3265">
        <w:t>% - 89.9%</w:t>
      </w:r>
    </w:p>
    <w:p w14:paraId="0EACD951" w14:textId="77777777" w:rsidR="0041086C" w:rsidRDefault="007B3CBC" w:rsidP="0041086C">
      <w:pPr>
        <w:spacing w:after="0" w:line="240" w:lineRule="auto"/>
        <w:ind w:firstLine="360"/>
      </w:pPr>
      <w:r w:rsidRPr="001D3265">
        <w:t>C</w:t>
      </w:r>
      <w:r w:rsidR="0041086C">
        <w:t>: 70</w:t>
      </w:r>
      <w:r w:rsidRPr="001D3265">
        <w:t xml:space="preserve">% - </w:t>
      </w:r>
      <w:r w:rsidR="00416607" w:rsidRPr="001D3265">
        <w:t>79.9%</w:t>
      </w:r>
      <w:r w:rsidR="0041086C">
        <w:t xml:space="preserve">  </w:t>
      </w:r>
    </w:p>
    <w:p w14:paraId="644C13DD" w14:textId="03844429" w:rsidR="0041086C" w:rsidRPr="001D3265" w:rsidRDefault="0041086C" w:rsidP="0041086C">
      <w:pPr>
        <w:spacing w:after="0" w:line="240" w:lineRule="auto"/>
        <w:ind w:firstLine="360"/>
      </w:pPr>
      <w:r>
        <w:t>D: 60</w:t>
      </w:r>
      <w:r w:rsidR="007B3CBC" w:rsidRPr="001D3265">
        <w:t>%</w:t>
      </w:r>
      <w:r w:rsidR="00416607" w:rsidRPr="001D3265">
        <w:t xml:space="preserve"> - 69.9%</w:t>
      </w:r>
    </w:p>
    <w:p w14:paraId="1A9C3ADD" w14:textId="1A9756A3" w:rsidR="007B3CBC" w:rsidRDefault="0041086C" w:rsidP="0041086C">
      <w:pPr>
        <w:spacing w:after="0" w:line="240" w:lineRule="auto"/>
        <w:ind w:firstLine="360"/>
      </w:pPr>
      <w:r>
        <w:t>F: &lt;59.9</w:t>
      </w:r>
      <w:r w:rsidR="007B3CBC" w:rsidRPr="001D3265">
        <w:t>%</w:t>
      </w:r>
    </w:p>
    <w:p w14:paraId="3AE3631D" w14:textId="77777777" w:rsidR="00FD5D57" w:rsidRPr="00E72FBC" w:rsidRDefault="00FD5D57" w:rsidP="0041086C">
      <w:pPr>
        <w:spacing w:after="0" w:line="240" w:lineRule="auto"/>
        <w:ind w:firstLine="360"/>
        <w:rPr>
          <w:sz w:val="16"/>
          <w:szCs w:val="16"/>
        </w:rPr>
      </w:pPr>
    </w:p>
    <w:p w14:paraId="1FFAFDA1" w14:textId="7531986F" w:rsidR="008D1318" w:rsidRDefault="008D1318" w:rsidP="008D1318">
      <w:pPr>
        <w:spacing w:after="0" w:line="240" w:lineRule="auto"/>
        <w:ind w:firstLine="360"/>
        <w:rPr>
          <w:u w:val="single"/>
        </w:rPr>
      </w:pPr>
      <w:r w:rsidRPr="008D1318">
        <w:rPr>
          <w:u w:val="single"/>
        </w:rPr>
        <w:t>Weighted Grading Scale</w:t>
      </w:r>
    </w:p>
    <w:p w14:paraId="4C0CDAF6" w14:textId="3E52EB34" w:rsidR="008D1318" w:rsidRDefault="008D1318" w:rsidP="008D1318">
      <w:pPr>
        <w:pStyle w:val="ListParagraph"/>
        <w:numPr>
          <w:ilvl w:val="0"/>
          <w:numId w:val="14"/>
        </w:numPr>
        <w:spacing w:after="0" w:line="240" w:lineRule="auto"/>
      </w:pPr>
      <w:r>
        <w:t>Exams/Tests</w:t>
      </w:r>
      <w:r w:rsidR="00122328">
        <w:t>/Quizzes</w:t>
      </w:r>
      <w:r w:rsidR="00122328">
        <w:tab/>
      </w:r>
      <w:r w:rsidR="00122328">
        <w:tab/>
      </w:r>
      <w:r w:rsidR="00122328">
        <w:tab/>
        <w:t>3</w:t>
      </w:r>
      <w:r>
        <w:t>0%</w:t>
      </w:r>
    </w:p>
    <w:p w14:paraId="1B1FF547" w14:textId="06E0C18F" w:rsidR="008D1318" w:rsidRDefault="008D1318" w:rsidP="008D1318">
      <w:pPr>
        <w:pStyle w:val="ListParagraph"/>
        <w:numPr>
          <w:ilvl w:val="0"/>
          <w:numId w:val="14"/>
        </w:numPr>
        <w:spacing w:after="0" w:line="240" w:lineRule="auto"/>
      </w:pPr>
      <w:r>
        <w:t xml:space="preserve">Writing Assignments/ Projects </w:t>
      </w:r>
      <w:r>
        <w:tab/>
      </w:r>
      <w:r>
        <w:tab/>
        <w:t>20%</w:t>
      </w:r>
    </w:p>
    <w:p w14:paraId="31C7520A" w14:textId="2D298996" w:rsidR="008D1318" w:rsidRDefault="008D1318" w:rsidP="008D1318">
      <w:pPr>
        <w:pStyle w:val="ListParagraph"/>
        <w:numPr>
          <w:ilvl w:val="0"/>
          <w:numId w:val="14"/>
        </w:numPr>
        <w:spacing w:after="0" w:line="240" w:lineRule="auto"/>
      </w:pPr>
      <w:r>
        <w:t xml:space="preserve">In Class Assignments </w:t>
      </w:r>
      <w:r>
        <w:tab/>
      </w:r>
      <w:r>
        <w:tab/>
      </w:r>
      <w:r>
        <w:tab/>
        <w:t>20%</w:t>
      </w:r>
    </w:p>
    <w:p w14:paraId="2D8FF811" w14:textId="0B6AE313" w:rsidR="008D1318" w:rsidRDefault="008D1318" w:rsidP="008D1318">
      <w:pPr>
        <w:pStyle w:val="ListParagraph"/>
        <w:numPr>
          <w:ilvl w:val="0"/>
          <w:numId w:val="14"/>
        </w:numPr>
        <w:spacing w:after="0" w:line="240" w:lineRule="auto"/>
      </w:pPr>
      <w:r>
        <w:t xml:space="preserve">Participation </w:t>
      </w:r>
      <w:r>
        <w:tab/>
      </w:r>
      <w:r>
        <w:tab/>
      </w:r>
      <w:r>
        <w:tab/>
      </w:r>
      <w:r>
        <w:tab/>
        <w:t>10%</w:t>
      </w:r>
    </w:p>
    <w:p w14:paraId="4F48CB8A" w14:textId="6CEC50D6" w:rsidR="008D1318" w:rsidRDefault="008D1318" w:rsidP="008D1318">
      <w:pPr>
        <w:pStyle w:val="ListParagraph"/>
        <w:numPr>
          <w:ilvl w:val="0"/>
          <w:numId w:val="14"/>
        </w:numPr>
        <w:spacing w:after="0" w:line="240" w:lineRule="auto"/>
      </w:pPr>
      <w:r>
        <w:t xml:space="preserve">Final </w:t>
      </w:r>
      <w:r>
        <w:tab/>
      </w:r>
      <w:r>
        <w:tab/>
      </w:r>
      <w:r>
        <w:tab/>
      </w:r>
      <w:r>
        <w:tab/>
      </w:r>
      <w:r>
        <w:tab/>
        <w:t>20%</w:t>
      </w:r>
    </w:p>
    <w:p w14:paraId="10C98DA3" w14:textId="0B5B7960" w:rsidR="008D1318" w:rsidRDefault="00A93677" w:rsidP="00A93677">
      <w:pPr>
        <w:spacing w:after="0" w:line="240" w:lineRule="auto"/>
        <w:ind w:firstLine="360"/>
      </w:pPr>
      <w:r>
        <w:t>***</w:t>
      </w:r>
      <w:r w:rsidR="008D1318">
        <w:t xml:space="preserve">Participation is accounted for via Brain Food/Bell ringers, exit tickets, Short Discussion Activities, Etc. </w:t>
      </w:r>
    </w:p>
    <w:p w14:paraId="1A075590" w14:textId="0BC99335" w:rsidR="008D1318" w:rsidRDefault="008D1318" w:rsidP="008D1318">
      <w:pPr>
        <w:spacing w:after="0" w:line="240" w:lineRule="auto"/>
      </w:pPr>
    </w:p>
    <w:p w14:paraId="0BCF4BCB" w14:textId="0858E74F" w:rsidR="006F56E3" w:rsidRDefault="006F56E3" w:rsidP="008D1318">
      <w:pPr>
        <w:spacing w:after="0" w:line="240" w:lineRule="auto"/>
      </w:pPr>
    </w:p>
    <w:p w14:paraId="55AE800A" w14:textId="72E48A1A" w:rsidR="00087E16" w:rsidRDefault="00087E16" w:rsidP="008D1318">
      <w:pPr>
        <w:spacing w:after="0" w:line="240" w:lineRule="auto"/>
      </w:pPr>
    </w:p>
    <w:p w14:paraId="3F52A32D" w14:textId="0840AB53" w:rsidR="00122328" w:rsidRPr="008D1318" w:rsidRDefault="00122328" w:rsidP="008D1318">
      <w:pPr>
        <w:spacing w:after="0" w:line="240" w:lineRule="auto"/>
        <w:sectPr w:rsidR="00122328" w:rsidRPr="008D1318" w:rsidSect="00812623">
          <w:headerReference w:type="default" r:id="rId9"/>
          <w:footerReference w:type="default" r:id="rId10"/>
          <w:type w:val="continuous"/>
          <w:pgSz w:w="12240" w:h="15840"/>
          <w:pgMar w:top="1440" w:right="1440" w:bottom="1170" w:left="1440" w:header="720" w:footer="720" w:gutter="0"/>
          <w:cols w:space="720"/>
          <w:docGrid w:linePitch="360"/>
        </w:sectPr>
      </w:pPr>
    </w:p>
    <w:p w14:paraId="6B06347B" w14:textId="77777777" w:rsidR="0041086C" w:rsidRPr="00E72FBC" w:rsidRDefault="0041086C" w:rsidP="00C35EA6">
      <w:pPr>
        <w:spacing w:after="0" w:line="240" w:lineRule="auto"/>
        <w:ind w:firstLine="360"/>
        <w:rPr>
          <w:b/>
          <w:u w:val="single"/>
        </w:rPr>
      </w:pPr>
      <w:r w:rsidRPr="00E72FBC">
        <w:rPr>
          <w:b/>
          <w:u w:val="single"/>
        </w:rPr>
        <w:lastRenderedPageBreak/>
        <w:t>Make-Up Work</w:t>
      </w:r>
    </w:p>
    <w:p w14:paraId="061CD837" w14:textId="1340856B" w:rsidR="0041086C" w:rsidRDefault="0041086C" w:rsidP="0041086C">
      <w:pPr>
        <w:spacing w:after="0" w:line="240" w:lineRule="auto"/>
        <w:ind w:left="360"/>
      </w:pPr>
      <w:r>
        <w:t>• Make-up work is defined as scheduled tests, scheduled quizzes, homework assigned on the day the student was absent, and/or a description of the topic(s) covered in class while the student was</w:t>
      </w:r>
    </w:p>
    <w:p w14:paraId="1B9F7213" w14:textId="1B3AF843" w:rsidR="0041086C" w:rsidRDefault="00A93677" w:rsidP="00A93677">
      <w:pPr>
        <w:spacing w:after="0" w:line="240" w:lineRule="auto"/>
      </w:pPr>
      <w:r>
        <w:t xml:space="preserve">       </w:t>
      </w:r>
      <w:r w:rsidR="0041086C">
        <w:t>absent and possible resources where the student can obtain information on the topic(s).</w:t>
      </w:r>
    </w:p>
    <w:p w14:paraId="37C64C2A" w14:textId="487C0B4E" w:rsidR="0041086C" w:rsidRDefault="0041086C" w:rsidP="0041086C">
      <w:pPr>
        <w:spacing w:after="0" w:line="240" w:lineRule="auto"/>
        <w:ind w:left="360"/>
      </w:pPr>
      <w:r>
        <w:t>• It is the responsib</w:t>
      </w:r>
      <w:r w:rsidR="00A93677">
        <w:t xml:space="preserve">ility of the student to acquire </w:t>
      </w:r>
      <w:r>
        <w:t>make-up work after returning from an absence and return the completed work within the designated deadline.</w:t>
      </w:r>
      <w:r w:rsidR="00A93677">
        <w:t xml:space="preserve"> (SEE MISSING ASSIGNMENT NOTEBOOK)</w:t>
      </w:r>
    </w:p>
    <w:p w14:paraId="4D64BA34" w14:textId="77777777" w:rsidR="0041086C" w:rsidRDefault="0041086C" w:rsidP="0041086C">
      <w:pPr>
        <w:spacing w:after="0" w:line="240" w:lineRule="auto"/>
        <w:ind w:left="360"/>
      </w:pPr>
      <w:r>
        <w:t>• Students are provided the length of the absence plus one day to complete any make-up work</w:t>
      </w:r>
    </w:p>
    <w:p w14:paraId="2C4839A7" w14:textId="77777777" w:rsidR="0041086C" w:rsidRDefault="0041086C" w:rsidP="0041086C">
      <w:pPr>
        <w:spacing w:after="0" w:line="240" w:lineRule="auto"/>
        <w:ind w:left="360"/>
      </w:pPr>
      <w:r>
        <w:t>assigned. For example, if the student was absent for four days he/she will have five days to</w:t>
      </w:r>
    </w:p>
    <w:p w14:paraId="69D8908F" w14:textId="77777777" w:rsidR="0041086C" w:rsidRDefault="0041086C" w:rsidP="0041086C">
      <w:pPr>
        <w:spacing w:after="0" w:line="240" w:lineRule="auto"/>
        <w:ind w:left="360"/>
      </w:pPr>
      <w:r>
        <w:t>complete and submit the make-up work.</w:t>
      </w:r>
    </w:p>
    <w:p w14:paraId="342EB66F" w14:textId="70AA6913" w:rsidR="0041086C" w:rsidRDefault="0041086C" w:rsidP="0041086C">
      <w:pPr>
        <w:spacing w:after="0" w:line="240" w:lineRule="auto"/>
        <w:ind w:left="360"/>
      </w:pPr>
      <w:r>
        <w:t xml:space="preserve">• Students who do not request or return completed make-up </w:t>
      </w:r>
      <w:r w:rsidR="00A93677">
        <w:t xml:space="preserve">do </w:t>
      </w:r>
      <w:r w:rsidR="00A93677">
        <w:rPr>
          <w:b/>
        </w:rPr>
        <w:t>NOT</w:t>
      </w:r>
      <w:r>
        <w:t xml:space="preserve"> earn credit on missed assignments.</w:t>
      </w:r>
    </w:p>
    <w:p w14:paraId="5EAE5645" w14:textId="2E1D9C4A" w:rsidR="0041086C" w:rsidRDefault="0041086C" w:rsidP="0041086C">
      <w:pPr>
        <w:spacing w:after="0" w:line="240" w:lineRule="auto"/>
        <w:ind w:left="360"/>
      </w:pPr>
      <w:r>
        <w:t xml:space="preserve">• Previously assigned work that was due on the day the student was absent is </w:t>
      </w:r>
      <w:r w:rsidRPr="00A93677">
        <w:rPr>
          <w:b/>
        </w:rPr>
        <w:t>NOT</w:t>
      </w:r>
      <w:r>
        <w:t xml:space="preserve"> considered makeup</w:t>
      </w:r>
      <w:r w:rsidR="00812623">
        <w:t xml:space="preserve"> </w:t>
      </w:r>
      <w:r>
        <w:t>work and is due the day the student returns to school.</w:t>
      </w:r>
    </w:p>
    <w:p w14:paraId="4B6E40FA" w14:textId="026CE265" w:rsidR="00F40A6E" w:rsidRDefault="00F40A6E" w:rsidP="0041086C">
      <w:pPr>
        <w:spacing w:after="0" w:line="240" w:lineRule="auto"/>
        <w:ind w:left="360"/>
      </w:pPr>
    </w:p>
    <w:p w14:paraId="2635F38A" w14:textId="783CC68E" w:rsidR="00812623" w:rsidRPr="00E72FBC" w:rsidRDefault="00812623" w:rsidP="0041086C">
      <w:pPr>
        <w:spacing w:after="0" w:line="240" w:lineRule="auto"/>
        <w:ind w:left="360"/>
        <w:rPr>
          <w:b/>
          <w:u w:val="single"/>
        </w:rPr>
      </w:pPr>
      <w:r w:rsidRPr="00E72FBC">
        <w:rPr>
          <w:b/>
          <w:u w:val="single"/>
        </w:rPr>
        <w:t>Late Work</w:t>
      </w:r>
    </w:p>
    <w:p w14:paraId="4E9A2946" w14:textId="768517CF" w:rsidR="00812623" w:rsidRDefault="00A93677" w:rsidP="0041086C">
      <w:pPr>
        <w:spacing w:after="0" w:line="240" w:lineRule="auto"/>
        <w:ind w:left="360"/>
      </w:pPr>
      <w:r>
        <w:t>Late work will be accepted until the day of the unit exam for 70%. All assignments handed in after the unit exam will be worth 50% of the grade</w:t>
      </w:r>
      <w:r w:rsidR="00A0009A">
        <w:t xml:space="preserve"> for up to one week. No credit will be given after the </w:t>
      </w:r>
      <w:proofErr w:type="gramStart"/>
      <w:r w:rsidR="00A0009A">
        <w:t>1 week</w:t>
      </w:r>
      <w:proofErr w:type="gramEnd"/>
      <w:r w:rsidR="00A0009A">
        <w:t xml:space="preserve"> past deadline</w:t>
      </w:r>
      <w:r>
        <w:t xml:space="preserve">. </w:t>
      </w:r>
    </w:p>
    <w:p w14:paraId="7411D178" w14:textId="2927FABF" w:rsidR="00F661DD" w:rsidRPr="00F661DD" w:rsidRDefault="00F661DD" w:rsidP="0041086C">
      <w:pPr>
        <w:spacing w:after="0" w:line="240" w:lineRule="auto"/>
        <w:ind w:left="360"/>
        <w:rPr>
          <w:u w:val="single"/>
        </w:rPr>
      </w:pPr>
    </w:p>
    <w:p w14:paraId="7DCB3305" w14:textId="613EB4AF" w:rsidR="00F661DD" w:rsidRPr="00E72FBC" w:rsidRDefault="00F661DD" w:rsidP="0041086C">
      <w:pPr>
        <w:spacing w:after="0" w:line="240" w:lineRule="auto"/>
        <w:ind w:left="360"/>
        <w:rPr>
          <w:b/>
          <w:u w:val="single"/>
        </w:rPr>
      </w:pPr>
      <w:r w:rsidRPr="00E72FBC">
        <w:rPr>
          <w:b/>
          <w:u w:val="single"/>
        </w:rPr>
        <w:t>Grade Boosts</w:t>
      </w:r>
    </w:p>
    <w:p w14:paraId="526A0FE7" w14:textId="104A5C30" w:rsidR="00A93677" w:rsidRPr="00F661DD" w:rsidRDefault="00F661DD" w:rsidP="0041086C">
      <w:pPr>
        <w:spacing w:after="0" w:line="240" w:lineRule="auto"/>
        <w:ind w:left="360"/>
      </w:pPr>
      <w:r>
        <w:t xml:space="preserve">Teacher will consider bumping an academic grade only if the student has </w:t>
      </w:r>
      <w:r>
        <w:rPr>
          <w:u w:val="single"/>
        </w:rPr>
        <w:t>zero missing assignments,</w:t>
      </w:r>
      <w:r w:rsidR="00A0009A">
        <w:rPr>
          <w:u w:val="single"/>
        </w:rPr>
        <w:t xml:space="preserve"> zero late assignments,</w:t>
      </w:r>
      <w:r>
        <w:t xml:space="preserve"> tests, quizzes, etc. and </w:t>
      </w:r>
      <w:r w:rsidRPr="00F661DD">
        <w:rPr>
          <w:u w:val="single"/>
        </w:rPr>
        <w:t>zero unexcused absences</w:t>
      </w:r>
      <w:r>
        <w:t xml:space="preserve">. </w:t>
      </w:r>
    </w:p>
    <w:p w14:paraId="384F60A3" w14:textId="38EA0745" w:rsidR="00A93677" w:rsidRDefault="00A93677" w:rsidP="0041086C">
      <w:pPr>
        <w:spacing w:after="0" w:line="240" w:lineRule="auto"/>
        <w:ind w:left="360"/>
      </w:pPr>
    </w:p>
    <w:p w14:paraId="0C9E21FE" w14:textId="23F46772" w:rsidR="00A93677" w:rsidRPr="001D3265" w:rsidRDefault="00A93677" w:rsidP="00A93677">
      <w:pPr>
        <w:pStyle w:val="Heading2"/>
        <w:spacing w:before="0" w:line="240" w:lineRule="auto"/>
      </w:pPr>
      <w:r>
        <w:t xml:space="preserve">Classroom </w:t>
      </w:r>
      <w:r w:rsidR="00FD5D57">
        <w:t>Rules/</w:t>
      </w:r>
      <w:r>
        <w:t>Procedures</w:t>
      </w:r>
      <w:r w:rsidRPr="001D3265">
        <w:t>:</w:t>
      </w:r>
    </w:p>
    <w:p w14:paraId="61F4088E" w14:textId="324771F3" w:rsidR="00FD5D57" w:rsidRDefault="00FD5D57" w:rsidP="00F661DD">
      <w:pPr>
        <w:spacing w:after="0"/>
        <w:rPr>
          <w:b/>
        </w:rPr>
      </w:pPr>
      <w:r>
        <w:rPr>
          <w:b/>
        </w:rPr>
        <w:t xml:space="preserve">Classroom Rules </w:t>
      </w:r>
      <w:r>
        <w:rPr>
          <w:b/>
        </w:rPr>
        <w:tab/>
      </w:r>
      <w:r>
        <w:rPr>
          <w:b/>
        </w:rPr>
        <w:tab/>
      </w:r>
      <w:r>
        <w:rPr>
          <w:b/>
          <w:sz w:val="32"/>
          <w:szCs w:val="32"/>
        </w:rPr>
        <w:t xml:space="preserve">Respect </w:t>
      </w:r>
      <w:r>
        <w:rPr>
          <w:b/>
        </w:rPr>
        <w:t>everyone and everything</w:t>
      </w:r>
    </w:p>
    <w:p w14:paraId="79EB52D6" w14:textId="5EC548A4" w:rsidR="00FD5D57" w:rsidRDefault="00FD5D57" w:rsidP="00F661DD">
      <w:pPr>
        <w:spacing w:after="0"/>
        <w:rPr>
          <w:sz w:val="32"/>
          <w:szCs w:val="32"/>
        </w:rPr>
      </w:pPr>
      <w:r>
        <w:rPr>
          <w:b/>
        </w:rPr>
        <w:tab/>
      </w:r>
      <w:r>
        <w:rPr>
          <w:b/>
        </w:rPr>
        <w:tab/>
      </w:r>
      <w:r>
        <w:rPr>
          <w:b/>
        </w:rPr>
        <w:tab/>
      </w:r>
      <w:r>
        <w:rPr>
          <w:b/>
        </w:rPr>
        <w:tab/>
      </w:r>
      <w:r>
        <w:rPr>
          <w:b/>
          <w:sz w:val="32"/>
          <w:szCs w:val="32"/>
        </w:rPr>
        <w:t xml:space="preserve">Everyone </w:t>
      </w:r>
      <w:r w:rsidRPr="00FD5D57">
        <w:rPr>
          <w:b/>
        </w:rPr>
        <w:t>must participate</w:t>
      </w:r>
      <w:r>
        <w:rPr>
          <w:sz w:val="32"/>
          <w:szCs w:val="32"/>
        </w:rPr>
        <w:t xml:space="preserve"> </w:t>
      </w:r>
    </w:p>
    <w:p w14:paraId="5717016D" w14:textId="77777777" w:rsidR="00FD5D57" w:rsidRDefault="00FD5D57" w:rsidP="00F661DD">
      <w:pPr>
        <w:spacing w:after="0"/>
        <w:rPr>
          <w:sz w:val="32"/>
          <w:szCs w:val="32"/>
        </w:rPr>
      </w:pPr>
      <w:r>
        <w:rPr>
          <w:sz w:val="32"/>
          <w:szCs w:val="32"/>
        </w:rPr>
        <w:tab/>
      </w:r>
      <w:r>
        <w:rPr>
          <w:sz w:val="32"/>
          <w:szCs w:val="32"/>
        </w:rPr>
        <w:tab/>
      </w:r>
      <w:r>
        <w:rPr>
          <w:sz w:val="32"/>
          <w:szCs w:val="32"/>
        </w:rPr>
        <w:tab/>
      </w:r>
      <w:r>
        <w:rPr>
          <w:sz w:val="32"/>
          <w:szCs w:val="32"/>
        </w:rPr>
        <w:tab/>
      </w:r>
      <w:r w:rsidRPr="00FD5D57">
        <w:rPr>
          <w:b/>
          <w:sz w:val="32"/>
          <w:szCs w:val="32"/>
        </w:rPr>
        <w:t xml:space="preserve">Always </w:t>
      </w:r>
      <w:r w:rsidRPr="00FD5D57">
        <w:rPr>
          <w:b/>
        </w:rPr>
        <w:t>come prepared to learn</w:t>
      </w:r>
    </w:p>
    <w:p w14:paraId="51809797" w14:textId="6704B7FD" w:rsidR="00FD5D57" w:rsidRPr="00FD5D57" w:rsidRDefault="00FD5D57" w:rsidP="00F661DD">
      <w:pPr>
        <w:spacing w:after="0"/>
      </w:pPr>
      <w:r>
        <w:rPr>
          <w:sz w:val="32"/>
          <w:szCs w:val="32"/>
        </w:rPr>
        <w:tab/>
      </w:r>
      <w:r>
        <w:rPr>
          <w:sz w:val="32"/>
          <w:szCs w:val="32"/>
        </w:rPr>
        <w:tab/>
      </w:r>
      <w:r>
        <w:rPr>
          <w:sz w:val="32"/>
          <w:szCs w:val="32"/>
        </w:rPr>
        <w:tab/>
      </w:r>
      <w:r>
        <w:rPr>
          <w:sz w:val="32"/>
          <w:szCs w:val="32"/>
        </w:rPr>
        <w:tab/>
      </w:r>
      <w:r w:rsidRPr="00FD5D57">
        <w:rPr>
          <w:b/>
          <w:sz w:val="32"/>
          <w:szCs w:val="32"/>
        </w:rPr>
        <w:t>Never</w:t>
      </w:r>
      <w:r>
        <w:rPr>
          <w:sz w:val="32"/>
          <w:szCs w:val="32"/>
        </w:rPr>
        <w:t xml:space="preserve"> </w:t>
      </w:r>
      <w:r w:rsidRPr="00FD5D57">
        <w:rPr>
          <w:b/>
        </w:rPr>
        <w:t xml:space="preserve">be afraid to fail and always learn from your mistakes </w:t>
      </w:r>
      <w:r w:rsidRPr="00FD5D57">
        <w:t xml:space="preserve"> </w:t>
      </w:r>
    </w:p>
    <w:p w14:paraId="1D6B86F4" w14:textId="64F25B33" w:rsidR="00F661DD" w:rsidRDefault="00F661DD" w:rsidP="00F661DD">
      <w:pPr>
        <w:spacing w:after="0"/>
        <w:rPr>
          <w:b/>
        </w:rPr>
      </w:pPr>
      <w:r>
        <w:rPr>
          <w:b/>
        </w:rPr>
        <w:t>Coming into Class</w:t>
      </w:r>
    </w:p>
    <w:p w14:paraId="41250034" w14:textId="154C35BD" w:rsidR="00F661DD" w:rsidRPr="00F661DD" w:rsidRDefault="00F661DD" w:rsidP="00F661DD">
      <w:pPr>
        <w:numPr>
          <w:ilvl w:val="0"/>
          <w:numId w:val="15"/>
        </w:numPr>
        <w:spacing w:after="0" w:line="240" w:lineRule="auto"/>
      </w:pPr>
      <w:r w:rsidRPr="00F661DD">
        <w:t>I will greet you at the door.  Please wait to say hello before entering.</w:t>
      </w:r>
      <w:r w:rsidR="007162A8">
        <w:t xml:space="preserve"> (Masks </w:t>
      </w:r>
      <w:proofErr w:type="gramStart"/>
      <w:r w:rsidR="007162A8">
        <w:t>must be on at All times</w:t>
      </w:r>
      <w:proofErr w:type="gramEnd"/>
      <w:r w:rsidR="007162A8">
        <w:t xml:space="preserve"> </w:t>
      </w:r>
    </w:p>
    <w:p w14:paraId="78AE8FDF" w14:textId="0FBBB5E0" w:rsidR="00F661DD" w:rsidRPr="00F661DD" w:rsidRDefault="00F661DD" w:rsidP="00F661DD">
      <w:pPr>
        <w:numPr>
          <w:ilvl w:val="0"/>
          <w:numId w:val="15"/>
        </w:numPr>
        <w:spacing w:after="0" w:line="240" w:lineRule="auto"/>
      </w:pPr>
      <w:r w:rsidRPr="00F661DD">
        <w:t xml:space="preserve">“Swallow your voices.”  Always come in silently and </w:t>
      </w:r>
      <w:r>
        <w:t>t</w:t>
      </w:r>
      <w:r w:rsidRPr="00F661DD">
        <w:t xml:space="preserve">ake out your </w:t>
      </w:r>
      <w:r>
        <w:t>US History</w:t>
      </w:r>
      <w:r w:rsidRPr="00F661DD">
        <w:t xml:space="preserve"> materials.  No other materials are allowed on your desk.</w:t>
      </w:r>
    </w:p>
    <w:p w14:paraId="5BD24C4E" w14:textId="1210BBA5" w:rsidR="00F661DD" w:rsidRPr="00F661DD" w:rsidRDefault="00F661DD" w:rsidP="00F661DD">
      <w:pPr>
        <w:numPr>
          <w:ilvl w:val="0"/>
          <w:numId w:val="15"/>
        </w:numPr>
        <w:spacing w:after="0" w:line="240" w:lineRule="auto"/>
      </w:pPr>
      <w:r w:rsidRPr="00F661DD">
        <w:t xml:space="preserve">Sit down in your assigned seat and begin working on your </w:t>
      </w:r>
      <w:proofErr w:type="spellStart"/>
      <w:r w:rsidRPr="00F661DD">
        <w:t>Bellringer</w:t>
      </w:r>
      <w:proofErr w:type="spellEnd"/>
      <w:r>
        <w:t xml:space="preserve"> or Brain food</w:t>
      </w:r>
      <w:r w:rsidRPr="00F661DD">
        <w:t>.  You will be marked tardy if you are not working when class begins.</w:t>
      </w:r>
    </w:p>
    <w:p w14:paraId="2DC63490" w14:textId="187CFFC2" w:rsidR="00F661DD" w:rsidRPr="00F661DD" w:rsidRDefault="00F661DD" w:rsidP="00F661DD">
      <w:pPr>
        <w:numPr>
          <w:ilvl w:val="0"/>
          <w:numId w:val="15"/>
        </w:numPr>
        <w:spacing w:after="0" w:line="240" w:lineRule="auto"/>
      </w:pPr>
      <w:r w:rsidRPr="00F661DD">
        <w:t xml:space="preserve">Copy </w:t>
      </w:r>
      <w:r>
        <w:t>agenda</w:t>
      </w:r>
      <w:r w:rsidRPr="00F661DD">
        <w:t xml:space="preserve"> into your planner.</w:t>
      </w:r>
    </w:p>
    <w:p w14:paraId="27DB4531" w14:textId="77777777" w:rsidR="00F661DD" w:rsidRPr="00F661DD" w:rsidRDefault="00F661DD" w:rsidP="00F661DD">
      <w:pPr>
        <w:numPr>
          <w:ilvl w:val="0"/>
          <w:numId w:val="15"/>
        </w:numPr>
        <w:spacing w:after="0" w:line="240" w:lineRule="auto"/>
      </w:pPr>
      <w:r w:rsidRPr="00F661DD">
        <w:t>No mingling/loitering with friends or at the teacher’s desk.  All questions will be answered after class has begun.</w:t>
      </w:r>
    </w:p>
    <w:p w14:paraId="1532496A" w14:textId="502BB2AE" w:rsidR="00F661DD" w:rsidRPr="00F661DD" w:rsidRDefault="00F661DD" w:rsidP="00F661DD">
      <w:pPr>
        <w:numPr>
          <w:ilvl w:val="0"/>
          <w:numId w:val="15"/>
        </w:numPr>
        <w:spacing w:after="0" w:line="240" w:lineRule="auto"/>
      </w:pPr>
      <w:r w:rsidRPr="00F661DD">
        <w:t>Have homework out and ready to be turned in.</w:t>
      </w:r>
    </w:p>
    <w:p w14:paraId="377299C0" w14:textId="77777777" w:rsidR="00F661DD" w:rsidRPr="00F661DD" w:rsidRDefault="00F661DD" w:rsidP="00F661DD">
      <w:pPr>
        <w:spacing w:after="0" w:line="240" w:lineRule="auto"/>
        <w:ind w:left="720"/>
        <w:rPr>
          <w:b/>
        </w:rPr>
      </w:pPr>
    </w:p>
    <w:p w14:paraId="45371B49" w14:textId="77777777" w:rsidR="00F661DD" w:rsidRDefault="00F661DD" w:rsidP="00F661DD">
      <w:pPr>
        <w:spacing w:after="0"/>
        <w:rPr>
          <w:b/>
        </w:rPr>
      </w:pPr>
      <w:r>
        <w:rPr>
          <w:b/>
        </w:rPr>
        <w:t>Coming Prepared</w:t>
      </w:r>
    </w:p>
    <w:p w14:paraId="6E1E86B3" w14:textId="7F674071" w:rsidR="00F661DD" w:rsidRPr="00F661DD" w:rsidRDefault="00F661DD" w:rsidP="00F661DD">
      <w:pPr>
        <w:numPr>
          <w:ilvl w:val="0"/>
          <w:numId w:val="16"/>
        </w:numPr>
        <w:spacing w:after="0" w:line="240" w:lineRule="auto"/>
      </w:pPr>
      <w:r w:rsidRPr="00F661DD">
        <w:t xml:space="preserve">Always bring your </w:t>
      </w:r>
      <w:r>
        <w:t>US History</w:t>
      </w:r>
      <w:r w:rsidRPr="00F661DD">
        <w:t xml:space="preserve"> binder, textbook, pen or pencil, student id, and loose leaf binder paper as well as your pouch with all other supplies.</w:t>
      </w:r>
    </w:p>
    <w:p w14:paraId="2422704C" w14:textId="77777777" w:rsidR="00F661DD" w:rsidRPr="00F661DD" w:rsidRDefault="00F661DD" w:rsidP="00F661DD">
      <w:pPr>
        <w:numPr>
          <w:ilvl w:val="0"/>
          <w:numId w:val="16"/>
        </w:numPr>
        <w:spacing w:after="0" w:line="240" w:lineRule="auto"/>
      </w:pPr>
      <w:r w:rsidRPr="00F661DD">
        <w:t xml:space="preserve">Come to class ready to learn and with a positive attitude. </w:t>
      </w:r>
      <w:r w:rsidRPr="00F661DD">
        <w:sym w:font="Wingdings" w:char="004A"/>
      </w:r>
    </w:p>
    <w:p w14:paraId="583AE368" w14:textId="77777777" w:rsidR="00F661DD" w:rsidRPr="00F661DD" w:rsidRDefault="00F661DD" w:rsidP="00F661DD">
      <w:pPr>
        <w:numPr>
          <w:ilvl w:val="0"/>
          <w:numId w:val="16"/>
        </w:numPr>
        <w:spacing w:after="0" w:line="240" w:lineRule="auto"/>
      </w:pPr>
      <w:r w:rsidRPr="00F661DD">
        <w:lastRenderedPageBreak/>
        <w:t xml:space="preserve">REMEMBER, YOU </w:t>
      </w:r>
      <w:smartTag w:uri="urn:schemas-microsoft-com:office:smarttags" w:element="stockticker">
        <w:r w:rsidRPr="00F661DD">
          <w:t>ARE</w:t>
        </w:r>
      </w:smartTag>
      <w:r w:rsidRPr="00F661DD">
        <w:t xml:space="preserve"> IN CLASS, NOT IN A RESTAURANT.  ONLY WATER WILL BE ALLOWED IN THE CLASSROOM.</w:t>
      </w:r>
    </w:p>
    <w:p w14:paraId="3E66F3A6" w14:textId="55A54FDD" w:rsidR="00F661DD" w:rsidRDefault="00F661DD" w:rsidP="00F661DD">
      <w:pPr>
        <w:spacing w:after="0"/>
        <w:rPr>
          <w:b/>
        </w:rPr>
      </w:pPr>
      <w:r>
        <w:rPr>
          <w:b/>
        </w:rPr>
        <w:t>Turning in Work</w:t>
      </w:r>
    </w:p>
    <w:p w14:paraId="0E9E0B0A" w14:textId="77777777" w:rsidR="00F661DD" w:rsidRPr="00F661DD" w:rsidRDefault="00F661DD" w:rsidP="00F661DD">
      <w:pPr>
        <w:numPr>
          <w:ilvl w:val="0"/>
          <w:numId w:val="18"/>
        </w:numPr>
        <w:spacing w:after="0" w:line="240" w:lineRule="auto"/>
        <w:rPr>
          <w:i/>
        </w:rPr>
      </w:pPr>
      <w:r w:rsidRPr="00F661DD">
        <w:rPr>
          <w:i/>
        </w:rPr>
        <w:t xml:space="preserve">TAKE PRIDE IN </w:t>
      </w:r>
      <w:smartTag w:uri="urn:schemas-microsoft-com:office:smarttags" w:element="stockticker">
        <w:r w:rsidRPr="00F661DD">
          <w:rPr>
            <w:i/>
          </w:rPr>
          <w:t>ALL</w:t>
        </w:r>
      </w:smartTag>
      <w:r w:rsidRPr="00F661DD">
        <w:rPr>
          <w:i/>
        </w:rPr>
        <w:t xml:space="preserve"> ASSIGNMENTS.  </w:t>
      </w:r>
    </w:p>
    <w:p w14:paraId="601A290A" w14:textId="77777777" w:rsidR="00F661DD" w:rsidRPr="00F661DD" w:rsidRDefault="00F661DD" w:rsidP="00F661DD">
      <w:pPr>
        <w:numPr>
          <w:ilvl w:val="0"/>
          <w:numId w:val="18"/>
        </w:numPr>
        <w:spacing w:after="0" w:line="240" w:lineRule="auto"/>
      </w:pPr>
      <w:r w:rsidRPr="00F661DD">
        <w:t>If the following criteria are not met, your assignment will not be graded, and you will receive late credit for redoing the assignment and turning it in the next day.</w:t>
      </w:r>
    </w:p>
    <w:p w14:paraId="66A55D7D" w14:textId="77777777" w:rsidR="00F661DD" w:rsidRPr="00F661DD" w:rsidRDefault="00F661DD" w:rsidP="00F661DD">
      <w:pPr>
        <w:numPr>
          <w:ilvl w:val="1"/>
          <w:numId w:val="18"/>
        </w:numPr>
        <w:spacing w:after="0" w:line="240" w:lineRule="auto"/>
      </w:pPr>
      <w:r w:rsidRPr="00F661DD">
        <w:t>Work includes proper paper heading.</w:t>
      </w:r>
    </w:p>
    <w:p w14:paraId="71008416" w14:textId="77777777" w:rsidR="00F661DD" w:rsidRPr="00F661DD" w:rsidRDefault="00F661DD" w:rsidP="00F661DD">
      <w:pPr>
        <w:numPr>
          <w:ilvl w:val="2"/>
          <w:numId w:val="18"/>
        </w:numPr>
        <w:spacing w:after="0" w:line="240" w:lineRule="auto"/>
      </w:pPr>
      <w:r w:rsidRPr="00F661DD">
        <w:t>First and Last Name</w:t>
      </w:r>
    </w:p>
    <w:p w14:paraId="3BD82D9D" w14:textId="77777777" w:rsidR="00F661DD" w:rsidRPr="00F661DD" w:rsidRDefault="00F661DD" w:rsidP="00F661DD">
      <w:pPr>
        <w:numPr>
          <w:ilvl w:val="2"/>
          <w:numId w:val="18"/>
        </w:numPr>
        <w:spacing w:after="0" w:line="240" w:lineRule="auto"/>
      </w:pPr>
      <w:r w:rsidRPr="00F661DD">
        <w:t>Date</w:t>
      </w:r>
    </w:p>
    <w:p w14:paraId="6F5AAFFB" w14:textId="77777777" w:rsidR="00F661DD" w:rsidRPr="00F661DD" w:rsidRDefault="00F661DD" w:rsidP="00F661DD">
      <w:pPr>
        <w:numPr>
          <w:ilvl w:val="2"/>
          <w:numId w:val="18"/>
        </w:numPr>
        <w:spacing w:after="0" w:line="240" w:lineRule="auto"/>
      </w:pPr>
      <w:r w:rsidRPr="00F661DD">
        <w:t xml:space="preserve">Class Title/Period </w:t>
      </w:r>
    </w:p>
    <w:p w14:paraId="051E291F" w14:textId="77777777" w:rsidR="00F661DD" w:rsidRPr="00F661DD" w:rsidRDefault="00F661DD" w:rsidP="00F661DD">
      <w:pPr>
        <w:numPr>
          <w:ilvl w:val="2"/>
          <w:numId w:val="18"/>
        </w:numPr>
        <w:spacing w:after="0" w:line="240" w:lineRule="auto"/>
      </w:pPr>
      <w:r w:rsidRPr="00F661DD">
        <w:t>Assignment Title</w:t>
      </w:r>
    </w:p>
    <w:p w14:paraId="711C4454" w14:textId="77777777" w:rsidR="00F661DD" w:rsidRPr="00F661DD" w:rsidRDefault="00F661DD" w:rsidP="00F661DD">
      <w:pPr>
        <w:numPr>
          <w:ilvl w:val="1"/>
          <w:numId w:val="18"/>
        </w:numPr>
        <w:spacing w:after="0" w:line="240" w:lineRule="auto"/>
      </w:pPr>
      <w:r w:rsidRPr="00F661DD">
        <w:t>All work is on white paper in blue/black ink or pencil.</w:t>
      </w:r>
    </w:p>
    <w:p w14:paraId="647641F3" w14:textId="77777777" w:rsidR="00F661DD" w:rsidRPr="00F661DD" w:rsidRDefault="00F661DD" w:rsidP="00F661DD">
      <w:pPr>
        <w:numPr>
          <w:ilvl w:val="1"/>
          <w:numId w:val="18"/>
        </w:numPr>
        <w:spacing w:after="0" w:line="240" w:lineRule="auto"/>
      </w:pPr>
      <w:r w:rsidRPr="00F661DD">
        <w:t>Paper is free of frayed or torn edges. (no spiral sheets)</w:t>
      </w:r>
    </w:p>
    <w:p w14:paraId="17FEDF03" w14:textId="3223F496" w:rsidR="00F661DD" w:rsidRPr="00F661DD" w:rsidRDefault="00F661DD" w:rsidP="00F661DD">
      <w:pPr>
        <w:numPr>
          <w:ilvl w:val="1"/>
          <w:numId w:val="18"/>
        </w:numPr>
        <w:spacing w:after="0" w:line="240" w:lineRule="auto"/>
      </w:pPr>
      <w:r w:rsidRPr="00F661DD">
        <w:t>All work is legibly written or typed.  Unclear work will not be graded.</w:t>
      </w:r>
    </w:p>
    <w:p w14:paraId="286ADE08" w14:textId="77777777" w:rsidR="00F661DD" w:rsidRPr="00F661DD" w:rsidRDefault="00F661DD" w:rsidP="00F661DD">
      <w:pPr>
        <w:spacing w:after="0" w:line="240" w:lineRule="auto"/>
        <w:ind w:left="1440"/>
        <w:rPr>
          <w:b/>
        </w:rPr>
      </w:pPr>
    </w:p>
    <w:p w14:paraId="62DCF1F0" w14:textId="6D38D6B9" w:rsidR="00F661DD" w:rsidRDefault="00F661DD" w:rsidP="00F661DD">
      <w:pPr>
        <w:spacing w:after="0"/>
        <w:rPr>
          <w:b/>
        </w:rPr>
      </w:pPr>
      <w:r>
        <w:rPr>
          <w:b/>
        </w:rPr>
        <w:t>Pass Policy</w:t>
      </w:r>
    </w:p>
    <w:p w14:paraId="513A6E83" w14:textId="77777777" w:rsidR="00F661DD" w:rsidRPr="00F661DD" w:rsidRDefault="00F661DD" w:rsidP="00F661DD">
      <w:pPr>
        <w:numPr>
          <w:ilvl w:val="0"/>
          <w:numId w:val="20"/>
        </w:numPr>
        <w:spacing w:after="0" w:line="240" w:lineRule="auto"/>
      </w:pPr>
      <w:r w:rsidRPr="00F661DD">
        <w:t>No passes will be issued the first or last ten minutes of class.  Do not even ask!</w:t>
      </w:r>
    </w:p>
    <w:p w14:paraId="49AE67C3" w14:textId="77777777" w:rsidR="00F661DD" w:rsidRPr="00F661DD" w:rsidRDefault="00F661DD" w:rsidP="00F661DD">
      <w:pPr>
        <w:numPr>
          <w:ilvl w:val="0"/>
          <w:numId w:val="20"/>
        </w:numPr>
        <w:spacing w:after="0" w:line="240" w:lineRule="auto"/>
      </w:pPr>
      <w:r w:rsidRPr="00F661DD">
        <w:t>In order to leave class, you must fill out a bathroom/locker pass (in planner), have your school id, and get teacher permission.</w:t>
      </w:r>
    </w:p>
    <w:p w14:paraId="42CF8B51" w14:textId="69179F96" w:rsidR="00F661DD" w:rsidRPr="00F661DD" w:rsidRDefault="00F661DD" w:rsidP="00F661DD">
      <w:pPr>
        <w:numPr>
          <w:ilvl w:val="0"/>
          <w:numId w:val="20"/>
        </w:numPr>
        <w:spacing w:after="0" w:line="240" w:lineRule="auto"/>
      </w:pPr>
      <w:r w:rsidRPr="00F661DD">
        <w:t>You may not be outside of class for more than three minutes.</w:t>
      </w:r>
      <w:r w:rsidR="007162A8">
        <w:t xml:space="preserve"> One student at a time per school COVID policy </w:t>
      </w:r>
    </w:p>
    <w:p w14:paraId="2F207659" w14:textId="77777777" w:rsidR="00F661DD" w:rsidRDefault="00F661DD" w:rsidP="00F661DD">
      <w:pPr>
        <w:spacing w:after="0"/>
        <w:rPr>
          <w:b/>
        </w:rPr>
      </w:pPr>
    </w:p>
    <w:p w14:paraId="2AB6A810" w14:textId="481F99BC" w:rsidR="00F661DD" w:rsidRDefault="00F661DD" w:rsidP="00F661DD">
      <w:pPr>
        <w:spacing w:after="0"/>
        <w:rPr>
          <w:b/>
        </w:rPr>
      </w:pPr>
      <w:r>
        <w:rPr>
          <w:b/>
        </w:rPr>
        <w:t>Class Participation</w:t>
      </w:r>
    </w:p>
    <w:p w14:paraId="3C5A4A59" w14:textId="77777777" w:rsidR="00F661DD" w:rsidRPr="00F661DD" w:rsidRDefault="00F661DD" w:rsidP="00F661DD">
      <w:pPr>
        <w:numPr>
          <w:ilvl w:val="0"/>
          <w:numId w:val="22"/>
        </w:numPr>
        <w:spacing w:after="0" w:line="240" w:lineRule="auto"/>
      </w:pPr>
      <w:r w:rsidRPr="00F661DD">
        <w:t>I encourage thoughtful and respectful participation.</w:t>
      </w:r>
    </w:p>
    <w:p w14:paraId="6EE31EAE" w14:textId="77777777" w:rsidR="00F661DD" w:rsidRPr="00F661DD" w:rsidRDefault="00F661DD" w:rsidP="00F661DD">
      <w:pPr>
        <w:numPr>
          <w:ilvl w:val="0"/>
          <w:numId w:val="22"/>
        </w:numPr>
        <w:spacing w:after="0" w:line="240" w:lineRule="auto"/>
      </w:pPr>
      <w:r w:rsidRPr="00F661DD">
        <w:t>Raise your hand and wait to be called on to speak in class.</w:t>
      </w:r>
    </w:p>
    <w:p w14:paraId="1A1CFE10" w14:textId="77777777" w:rsidR="00F661DD" w:rsidRPr="00F661DD" w:rsidRDefault="00F661DD" w:rsidP="00F661DD">
      <w:pPr>
        <w:numPr>
          <w:ilvl w:val="0"/>
          <w:numId w:val="22"/>
        </w:numPr>
        <w:spacing w:after="0" w:line="240" w:lineRule="auto"/>
      </w:pPr>
      <w:r w:rsidRPr="00F661DD">
        <w:t>Always respect the opinions and answers of other students.</w:t>
      </w:r>
    </w:p>
    <w:p w14:paraId="654B613C" w14:textId="77777777" w:rsidR="00F661DD" w:rsidRPr="00F661DD" w:rsidRDefault="00F661DD" w:rsidP="00F661DD">
      <w:pPr>
        <w:numPr>
          <w:ilvl w:val="0"/>
          <w:numId w:val="22"/>
        </w:numPr>
        <w:spacing w:after="0" w:line="240" w:lineRule="auto"/>
      </w:pPr>
      <w:r w:rsidRPr="00F661DD">
        <w:t>In groups, all people should participate.</w:t>
      </w:r>
    </w:p>
    <w:p w14:paraId="17DE2832" w14:textId="77777777" w:rsidR="00F661DD" w:rsidRDefault="00F661DD" w:rsidP="00F661DD">
      <w:pPr>
        <w:spacing w:after="0"/>
        <w:ind w:left="360"/>
        <w:rPr>
          <w:b/>
        </w:rPr>
      </w:pPr>
    </w:p>
    <w:p w14:paraId="40B8C122" w14:textId="77777777" w:rsidR="00F661DD" w:rsidRDefault="00F661DD" w:rsidP="00F661DD">
      <w:pPr>
        <w:spacing w:after="0"/>
        <w:rPr>
          <w:b/>
        </w:rPr>
      </w:pPr>
      <w:r>
        <w:rPr>
          <w:b/>
        </w:rPr>
        <w:t>Fire Drills</w:t>
      </w:r>
    </w:p>
    <w:p w14:paraId="0AD60D52" w14:textId="77777777" w:rsidR="00F661DD" w:rsidRPr="00F661DD" w:rsidRDefault="00F661DD" w:rsidP="00F661DD">
      <w:pPr>
        <w:numPr>
          <w:ilvl w:val="0"/>
          <w:numId w:val="23"/>
        </w:numPr>
        <w:spacing w:after="0" w:line="240" w:lineRule="auto"/>
      </w:pPr>
      <w:r w:rsidRPr="00F661DD">
        <w:t>When a drill sounds, please quietly wait for directions from the teacher to leave.</w:t>
      </w:r>
    </w:p>
    <w:p w14:paraId="50C9BFB4" w14:textId="77777777" w:rsidR="00F661DD" w:rsidRPr="00F661DD" w:rsidRDefault="00F661DD" w:rsidP="00F661DD">
      <w:pPr>
        <w:numPr>
          <w:ilvl w:val="0"/>
          <w:numId w:val="23"/>
        </w:numPr>
        <w:spacing w:after="0" w:line="240" w:lineRule="auto"/>
      </w:pPr>
      <w:r w:rsidRPr="00F661DD">
        <w:t xml:space="preserve">We will be exiting through the front doors closest to our room. </w:t>
      </w:r>
    </w:p>
    <w:p w14:paraId="66CC5014" w14:textId="77777777" w:rsidR="00F661DD" w:rsidRPr="00F661DD" w:rsidRDefault="00F661DD" w:rsidP="00F661DD">
      <w:pPr>
        <w:numPr>
          <w:ilvl w:val="0"/>
          <w:numId w:val="23"/>
        </w:numPr>
        <w:spacing w:after="0" w:line="240" w:lineRule="auto"/>
      </w:pPr>
      <w:r w:rsidRPr="00F661DD">
        <w:t>You need to walk in a single file line outside to the end of the parking lot and wait for role to be taken.  Please do your best to line yourselves up alphabetically outside.</w:t>
      </w:r>
    </w:p>
    <w:p w14:paraId="4728FA7D" w14:textId="77777777" w:rsidR="00F661DD" w:rsidRPr="00F661DD" w:rsidRDefault="00F661DD" w:rsidP="00F661DD">
      <w:pPr>
        <w:numPr>
          <w:ilvl w:val="0"/>
          <w:numId w:val="23"/>
        </w:numPr>
        <w:spacing w:after="0" w:line="240" w:lineRule="auto"/>
      </w:pPr>
      <w:r w:rsidRPr="00F661DD">
        <w:t>If a drill occurs during nutrition breaks, please exit in the place you would for your next class and find the teacher for your next class.</w:t>
      </w:r>
    </w:p>
    <w:p w14:paraId="0A1E647B" w14:textId="77777777" w:rsidR="00F661DD" w:rsidRDefault="00F661DD" w:rsidP="00F661DD">
      <w:pPr>
        <w:spacing w:after="0"/>
        <w:rPr>
          <w:b/>
        </w:rPr>
      </w:pPr>
    </w:p>
    <w:p w14:paraId="4B0178B5" w14:textId="77777777" w:rsidR="00F661DD" w:rsidRDefault="00F661DD" w:rsidP="00F661DD">
      <w:pPr>
        <w:spacing w:after="0"/>
        <w:rPr>
          <w:b/>
        </w:rPr>
      </w:pPr>
      <w:r>
        <w:rPr>
          <w:b/>
        </w:rPr>
        <w:t>Dismissal from Class</w:t>
      </w:r>
    </w:p>
    <w:p w14:paraId="1280902C" w14:textId="77777777" w:rsidR="00F661DD" w:rsidRPr="00F661DD" w:rsidRDefault="00F661DD" w:rsidP="00F661DD">
      <w:pPr>
        <w:numPr>
          <w:ilvl w:val="0"/>
          <w:numId w:val="24"/>
        </w:numPr>
        <w:spacing w:after="0" w:line="240" w:lineRule="auto"/>
      </w:pPr>
      <w:r w:rsidRPr="00F661DD">
        <w:t>You will remain seated and working quietly until I dismiss you.</w:t>
      </w:r>
    </w:p>
    <w:p w14:paraId="6927A858" w14:textId="77777777" w:rsidR="00F661DD" w:rsidRPr="00F661DD" w:rsidRDefault="00F661DD" w:rsidP="00F661DD">
      <w:pPr>
        <w:numPr>
          <w:ilvl w:val="0"/>
          <w:numId w:val="24"/>
        </w:numPr>
        <w:spacing w:after="0" w:line="240" w:lineRule="auto"/>
      </w:pPr>
      <w:r w:rsidRPr="00F661DD">
        <w:t>You may NOT pack up your things before this time.</w:t>
      </w:r>
    </w:p>
    <w:p w14:paraId="3172394C" w14:textId="77777777" w:rsidR="00F661DD" w:rsidRPr="00F661DD" w:rsidRDefault="00F661DD" w:rsidP="00F661DD">
      <w:pPr>
        <w:numPr>
          <w:ilvl w:val="0"/>
          <w:numId w:val="24"/>
        </w:numPr>
        <w:spacing w:after="0" w:line="240" w:lineRule="auto"/>
      </w:pPr>
      <w:r w:rsidRPr="00F661DD">
        <w:t>Push in your chairs and clean up the area around you before leaving.</w:t>
      </w:r>
    </w:p>
    <w:p w14:paraId="060CDFB8" w14:textId="77777777" w:rsidR="00F661DD" w:rsidRDefault="00F661DD" w:rsidP="00F661DD">
      <w:pPr>
        <w:spacing w:after="0"/>
        <w:rPr>
          <w:b/>
        </w:rPr>
      </w:pPr>
    </w:p>
    <w:p w14:paraId="36EF57C8" w14:textId="77777777" w:rsidR="00F661DD" w:rsidRDefault="00F661DD" w:rsidP="00F661DD">
      <w:pPr>
        <w:spacing w:after="0"/>
        <w:rPr>
          <w:b/>
        </w:rPr>
      </w:pPr>
      <w:r>
        <w:rPr>
          <w:b/>
        </w:rPr>
        <w:t>Consequences: If expectations and procedures are not met…</w:t>
      </w:r>
    </w:p>
    <w:p w14:paraId="17076781" w14:textId="77777777" w:rsidR="00F661DD" w:rsidRPr="00F661DD" w:rsidRDefault="00F661DD" w:rsidP="00F661DD">
      <w:pPr>
        <w:numPr>
          <w:ilvl w:val="0"/>
          <w:numId w:val="24"/>
        </w:numPr>
        <w:spacing w:after="0" w:line="240" w:lineRule="auto"/>
      </w:pPr>
      <w:r w:rsidRPr="00F661DD">
        <w:t>1</w:t>
      </w:r>
      <w:r w:rsidRPr="00F661DD">
        <w:rPr>
          <w:vertAlign w:val="superscript"/>
        </w:rPr>
        <w:t>st</w:t>
      </w:r>
      <w:r w:rsidRPr="00F661DD">
        <w:t xml:space="preserve"> Offense – Warning</w:t>
      </w:r>
    </w:p>
    <w:p w14:paraId="121A7D28" w14:textId="77777777" w:rsidR="00F661DD" w:rsidRPr="00F661DD" w:rsidRDefault="00F661DD" w:rsidP="00F661DD">
      <w:pPr>
        <w:numPr>
          <w:ilvl w:val="0"/>
          <w:numId w:val="24"/>
        </w:numPr>
        <w:spacing w:after="0" w:line="240" w:lineRule="auto"/>
      </w:pPr>
      <w:r w:rsidRPr="00F661DD">
        <w:t>2</w:t>
      </w:r>
      <w:r w:rsidRPr="00F661DD">
        <w:rPr>
          <w:vertAlign w:val="superscript"/>
        </w:rPr>
        <w:t>nd</w:t>
      </w:r>
      <w:r w:rsidRPr="00F661DD">
        <w:t xml:space="preserve"> Offense – Teacher/Student Discussion &amp; Call Home</w:t>
      </w:r>
    </w:p>
    <w:p w14:paraId="1D403157" w14:textId="77777777" w:rsidR="00F661DD" w:rsidRPr="00F661DD" w:rsidRDefault="00F661DD" w:rsidP="00F661DD">
      <w:pPr>
        <w:numPr>
          <w:ilvl w:val="0"/>
          <w:numId w:val="24"/>
        </w:numPr>
        <w:spacing w:after="0" w:line="240" w:lineRule="auto"/>
      </w:pPr>
      <w:r w:rsidRPr="00F661DD">
        <w:t>3</w:t>
      </w:r>
      <w:r w:rsidRPr="00F661DD">
        <w:rPr>
          <w:vertAlign w:val="superscript"/>
        </w:rPr>
        <w:t>rd</w:t>
      </w:r>
      <w:r w:rsidRPr="00F661DD">
        <w:t xml:space="preserve"> Offense – Varies (seat reassignment, lunch detention, call home parent conference, behavior plan, referral to office)</w:t>
      </w:r>
    </w:p>
    <w:p w14:paraId="0525A25C" w14:textId="77777777" w:rsidR="00A93677" w:rsidRDefault="00A93677" w:rsidP="0041086C">
      <w:pPr>
        <w:spacing w:after="0" w:line="240" w:lineRule="auto"/>
        <w:ind w:left="360"/>
      </w:pPr>
    </w:p>
    <w:p w14:paraId="0B94856B" w14:textId="42B8F1DF" w:rsidR="002656C6" w:rsidRPr="001D3265" w:rsidRDefault="00F661DD" w:rsidP="0041086C">
      <w:pPr>
        <w:pStyle w:val="Heading2"/>
        <w:spacing w:before="0" w:line="240" w:lineRule="auto"/>
      </w:pPr>
      <w:r>
        <w:t xml:space="preserve">Tentative </w:t>
      </w:r>
      <w:r w:rsidR="00354135" w:rsidRPr="001D3265">
        <w:t>Course Calendar:</w:t>
      </w:r>
    </w:p>
    <w:p w14:paraId="7017EC71" w14:textId="03BD0D21" w:rsidR="00827BE6" w:rsidRPr="001D3265" w:rsidRDefault="00827BE6" w:rsidP="0041086C">
      <w:pPr>
        <w:spacing w:after="0" w:line="240" w:lineRule="auto"/>
      </w:pPr>
    </w:p>
    <w:tbl>
      <w:tblPr>
        <w:tblStyle w:val="TableGrid"/>
        <w:tblW w:w="4791" w:type="pct"/>
        <w:jc w:val="center"/>
        <w:tblLook w:val="04A0" w:firstRow="1" w:lastRow="0" w:firstColumn="1" w:lastColumn="0" w:noHBand="0" w:noVBand="1"/>
        <w:tblCaption w:val="Course topic outline"/>
        <w:tblDescription w:val="The table outlines weekly topics, readings and assignments. "/>
      </w:tblPr>
      <w:tblGrid>
        <w:gridCol w:w="985"/>
        <w:gridCol w:w="4417"/>
        <w:gridCol w:w="3557"/>
      </w:tblGrid>
      <w:tr w:rsidR="009E4B09" w:rsidRPr="001D3265" w14:paraId="34A5955D" w14:textId="77777777" w:rsidTr="009E4B09">
        <w:trPr>
          <w:tblHeader/>
          <w:jc w:val="center"/>
        </w:trPr>
        <w:tc>
          <w:tcPr>
            <w:tcW w:w="985" w:type="dxa"/>
          </w:tcPr>
          <w:p w14:paraId="60D6A2EF" w14:textId="3D208D42" w:rsidR="00827BE6" w:rsidRPr="001D3265" w:rsidRDefault="00A041D7" w:rsidP="0041086C">
            <w:pPr>
              <w:jc w:val="center"/>
              <w:rPr>
                <w:b/>
              </w:rPr>
            </w:pPr>
            <w:r>
              <w:rPr>
                <w:b/>
              </w:rPr>
              <w:t xml:space="preserve"># of Weeks </w:t>
            </w:r>
          </w:p>
        </w:tc>
        <w:tc>
          <w:tcPr>
            <w:tcW w:w="4417" w:type="dxa"/>
          </w:tcPr>
          <w:p w14:paraId="25359CA4" w14:textId="0A1271EC" w:rsidR="00827BE6" w:rsidRPr="001D3265" w:rsidRDefault="00925490" w:rsidP="0041086C">
            <w:pPr>
              <w:jc w:val="center"/>
              <w:rPr>
                <w:b/>
              </w:rPr>
            </w:pPr>
            <w:r>
              <w:rPr>
                <w:b/>
              </w:rPr>
              <w:t>Title of Unit</w:t>
            </w:r>
          </w:p>
        </w:tc>
        <w:tc>
          <w:tcPr>
            <w:tcW w:w="3557" w:type="dxa"/>
          </w:tcPr>
          <w:p w14:paraId="14C7160C" w14:textId="4F7D8AA4" w:rsidR="00827BE6" w:rsidRPr="001D3265" w:rsidRDefault="00925490" w:rsidP="0041086C">
            <w:pPr>
              <w:jc w:val="center"/>
              <w:rPr>
                <w:b/>
              </w:rPr>
            </w:pPr>
            <w:r>
              <w:rPr>
                <w:b/>
              </w:rPr>
              <w:t>Key Topics of Discussion</w:t>
            </w:r>
          </w:p>
        </w:tc>
      </w:tr>
      <w:tr w:rsidR="009E4B09" w:rsidRPr="001D3265" w14:paraId="08194E47" w14:textId="77777777" w:rsidTr="009E4B09">
        <w:trPr>
          <w:jc w:val="center"/>
        </w:trPr>
        <w:tc>
          <w:tcPr>
            <w:tcW w:w="985" w:type="dxa"/>
          </w:tcPr>
          <w:p w14:paraId="3AB0D953" w14:textId="77777777" w:rsidR="00827BE6" w:rsidRDefault="00A041D7" w:rsidP="0041086C">
            <w:pPr>
              <w:jc w:val="center"/>
            </w:pPr>
            <w:r>
              <w:t>2-4</w:t>
            </w:r>
          </w:p>
          <w:p w14:paraId="4F5FE3CE" w14:textId="0FE91CAF" w:rsidR="00324D97" w:rsidRPr="001D3265" w:rsidRDefault="00324D97" w:rsidP="0041086C">
            <w:pPr>
              <w:jc w:val="center"/>
            </w:pPr>
            <w:r>
              <w:t>Weeks</w:t>
            </w:r>
          </w:p>
        </w:tc>
        <w:tc>
          <w:tcPr>
            <w:tcW w:w="4417" w:type="dxa"/>
          </w:tcPr>
          <w:p w14:paraId="2CB33991" w14:textId="05B996F4" w:rsidR="00827BE6" w:rsidRPr="001D3265" w:rsidRDefault="00A041D7" w:rsidP="0041086C">
            <w:r>
              <w:t>The Gilded Age</w:t>
            </w:r>
            <w:r w:rsidR="00122328">
              <w:t>- Immigration</w:t>
            </w:r>
            <w:r>
              <w:t xml:space="preserve"> </w:t>
            </w:r>
          </w:p>
        </w:tc>
        <w:tc>
          <w:tcPr>
            <w:tcW w:w="3557" w:type="dxa"/>
          </w:tcPr>
          <w:p w14:paraId="72B44072" w14:textId="04E5A1A7" w:rsidR="00827BE6" w:rsidRPr="001D3265" w:rsidRDefault="00A041D7" w:rsidP="0041086C">
            <w:r>
              <w:t xml:space="preserve">Chinese Exclusion Act, Carnegie, Rise of Big Business, Immigration (Choices), etc. </w:t>
            </w:r>
          </w:p>
        </w:tc>
      </w:tr>
      <w:tr w:rsidR="009E4B09" w:rsidRPr="001D3265" w14:paraId="3AEFA4BB" w14:textId="77777777" w:rsidTr="009E4B09">
        <w:trPr>
          <w:jc w:val="center"/>
        </w:trPr>
        <w:tc>
          <w:tcPr>
            <w:tcW w:w="985" w:type="dxa"/>
          </w:tcPr>
          <w:p w14:paraId="126B4BC2" w14:textId="77777777" w:rsidR="00827BE6" w:rsidRDefault="00A041D7" w:rsidP="0041086C">
            <w:pPr>
              <w:jc w:val="center"/>
            </w:pPr>
            <w:r>
              <w:t xml:space="preserve">2-4 </w:t>
            </w:r>
          </w:p>
          <w:p w14:paraId="4DDCACD2" w14:textId="07BDE5E7" w:rsidR="00324D97" w:rsidRPr="001D3265" w:rsidRDefault="00324D97" w:rsidP="0041086C">
            <w:pPr>
              <w:jc w:val="center"/>
            </w:pPr>
            <w:r>
              <w:t>Weeks</w:t>
            </w:r>
          </w:p>
        </w:tc>
        <w:tc>
          <w:tcPr>
            <w:tcW w:w="4417" w:type="dxa"/>
          </w:tcPr>
          <w:p w14:paraId="25DEC284" w14:textId="6716C5F8" w:rsidR="00827BE6" w:rsidRPr="001D3265" w:rsidRDefault="00A041D7" w:rsidP="0041086C">
            <w:r>
              <w:t xml:space="preserve">Progressive Era </w:t>
            </w:r>
          </w:p>
        </w:tc>
        <w:tc>
          <w:tcPr>
            <w:tcW w:w="3557" w:type="dxa"/>
          </w:tcPr>
          <w:p w14:paraId="6DD90DB4" w14:textId="527BFD94" w:rsidR="00827BE6" w:rsidRPr="001D3265" w:rsidRDefault="00A041D7" w:rsidP="0041086C">
            <w:r>
              <w:t xml:space="preserve">The Jungle, Political Machines &amp; Voting Reforms, Triangle Shirtwaist, </w:t>
            </w:r>
            <w:r w:rsidR="00324D97">
              <w:t xml:space="preserve">Conservation, Square Deal, </w:t>
            </w:r>
            <w:r>
              <w:t xml:space="preserve">etc. </w:t>
            </w:r>
          </w:p>
        </w:tc>
      </w:tr>
      <w:tr w:rsidR="009E4B09" w:rsidRPr="001D3265" w14:paraId="4A3D41EF" w14:textId="77777777" w:rsidTr="009E4B09">
        <w:trPr>
          <w:jc w:val="center"/>
        </w:trPr>
        <w:tc>
          <w:tcPr>
            <w:tcW w:w="985" w:type="dxa"/>
          </w:tcPr>
          <w:p w14:paraId="168F7AF8" w14:textId="4CCABA7F" w:rsidR="00827BE6" w:rsidRPr="001D3265" w:rsidRDefault="00A041D7" w:rsidP="0041086C">
            <w:pPr>
              <w:jc w:val="center"/>
            </w:pPr>
            <w:r>
              <w:t xml:space="preserve">2-4 Weeks </w:t>
            </w:r>
          </w:p>
        </w:tc>
        <w:tc>
          <w:tcPr>
            <w:tcW w:w="4417" w:type="dxa"/>
          </w:tcPr>
          <w:p w14:paraId="196D3830" w14:textId="5B2BF368" w:rsidR="00827BE6" w:rsidRPr="001D3265" w:rsidRDefault="00A041D7" w:rsidP="0041086C">
            <w:r>
              <w:t>America Claims An Empire/ World War I</w:t>
            </w:r>
          </w:p>
        </w:tc>
        <w:tc>
          <w:tcPr>
            <w:tcW w:w="3557" w:type="dxa"/>
          </w:tcPr>
          <w:p w14:paraId="0E1156D8" w14:textId="0B36C0DD" w:rsidR="00827BE6" w:rsidRPr="001D3265" w:rsidRDefault="00A041D7" w:rsidP="0041086C">
            <w:r>
              <w:t xml:space="preserve">Spanish American War (Philippine’s), Land Acquisitions, Panama Canal, Causes of World War I, WWI home front.  </w:t>
            </w:r>
          </w:p>
        </w:tc>
      </w:tr>
      <w:tr w:rsidR="009E4B09" w:rsidRPr="001D3265" w14:paraId="374F9F44" w14:textId="77777777" w:rsidTr="009E4B09">
        <w:trPr>
          <w:jc w:val="center"/>
        </w:trPr>
        <w:tc>
          <w:tcPr>
            <w:tcW w:w="985" w:type="dxa"/>
          </w:tcPr>
          <w:p w14:paraId="27FE1E07" w14:textId="66E7BE6D" w:rsidR="00827BE6" w:rsidRDefault="00A041D7" w:rsidP="0041086C">
            <w:pPr>
              <w:jc w:val="center"/>
            </w:pPr>
            <w:r>
              <w:t>2-3</w:t>
            </w:r>
          </w:p>
          <w:p w14:paraId="2B1740C5" w14:textId="27CFE978" w:rsidR="00A041D7" w:rsidRPr="001D3265" w:rsidRDefault="00A041D7" w:rsidP="0041086C">
            <w:pPr>
              <w:jc w:val="center"/>
            </w:pPr>
            <w:r>
              <w:t xml:space="preserve">Weeks </w:t>
            </w:r>
          </w:p>
        </w:tc>
        <w:tc>
          <w:tcPr>
            <w:tcW w:w="4417" w:type="dxa"/>
          </w:tcPr>
          <w:p w14:paraId="361CA254" w14:textId="446F6480" w:rsidR="00827BE6" w:rsidRPr="001D3265" w:rsidRDefault="00A041D7" w:rsidP="0041086C">
            <w:r>
              <w:t xml:space="preserve">The Roaring 20’s </w:t>
            </w:r>
          </w:p>
        </w:tc>
        <w:tc>
          <w:tcPr>
            <w:tcW w:w="3557" w:type="dxa"/>
          </w:tcPr>
          <w:p w14:paraId="038C456A" w14:textId="36DA11F2" w:rsidR="00827BE6" w:rsidRPr="001D3265" w:rsidRDefault="00A041D7" w:rsidP="0041086C">
            <w:r>
              <w:t xml:space="preserve">Prohibition, Women’s Suffrage, Scopes Trial , Harlem Renaissance, etc. </w:t>
            </w:r>
          </w:p>
        </w:tc>
      </w:tr>
      <w:tr w:rsidR="009E4B09" w:rsidRPr="001D3265" w14:paraId="27545F6D" w14:textId="77777777" w:rsidTr="009E4B09">
        <w:trPr>
          <w:jc w:val="center"/>
        </w:trPr>
        <w:tc>
          <w:tcPr>
            <w:tcW w:w="985" w:type="dxa"/>
          </w:tcPr>
          <w:p w14:paraId="049DD08B" w14:textId="2FFEE493" w:rsidR="00827BE6" w:rsidRPr="001D3265" w:rsidRDefault="00A041D7" w:rsidP="0041086C">
            <w:pPr>
              <w:jc w:val="center"/>
            </w:pPr>
            <w:r>
              <w:t xml:space="preserve">2-4 Weeks </w:t>
            </w:r>
          </w:p>
        </w:tc>
        <w:tc>
          <w:tcPr>
            <w:tcW w:w="4417" w:type="dxa"/>
          </w:tcPr>
          <w:p w14:paraId="355619FF" w14:textId="15AA3A61" w:rsidR="00827BE6" w:rsidRPr="001D3265" w:rsidRDefault="00A041D7" w:rsidP="0041086C">
            <w:r>
              <w:t xml:space="preserve">The Great Depression </w:t>
            </w:r>
            <w:r w:rsidRPr="00F362FC">
              <w:rPr>
                <w:b/>
              </w:rPr>
              <w:t>(End of 1</w:t>
            </w:r>
            <w:r w:rsidRPr="00F362FC">
              <w:rPr>
                <w:b/>
                <w:vertAlign w:val="superscript"/>
              </w:rPr>
              <w:t>st</w:t>
            </w:r>
            <w:r w:rsidRPr="00F362FC">
              <w:rPr>
                <w:b/>
              </w:rPr>
              <w:t xml:space="preserve"> Semester)</w:t>
            </w:r>
            <w:r>
              <w:t xml:space="preserve"> </w:t>
            </w:r>
          </w:p>
        </w:tc>
        <w:tc>
          <w:tcPr>
            <w:tcW w:w="3557" w:type="dxa"/>
          </w:tcPr>
          <w:p w14:paraId="433019A3" w14:textId="53D2540B" w:rsidR="00827BE6" w:rsidRPr="001D3265" w:rsidRDefault="00A041D7" w:rsidP="0041086C">
            <w:r>
              <w:t xml:space="preserve">Causes of the Great Depression, New Deal </w:t>
            </w:r>
            <w:r w:rsidR="00F362FC">
              <w:t>Policies</w:t>
            </w:r>
            <w:r>
              <w:t xml:space="preserve"> and their Legacy, Dust Bowl</w:t>
            </w:r>
            <w:r w:rsidR="00F362FC">
              <w:t xml:space="preserve">, etc. </w:t>
            </w:r>
          </w:p>
        </w:tc>
      </w:tr>
      <w:tr w:rsidR="009E4B09" w:rsidRPr="001D3265" w14:paraId="3048B37A" w14:textId="77777777" w:rsidTr="009E4B09">
        <w:trPr>
          <w:jc w:val="center"/>
        </w:trPr>
        <w:tc>
          <w:tcPr>
            <w:tcW w:w="985" w:type="dxa"/>
          </w:tcPr>
          <w:p w14:paraId="6ADDB0F0" w14:textId="2A0C69F9" w:rsidR="00092EF5" w:rsidRPr="001D3265" w:rsidRDefault="00F362FC" w:rsidP="0041086C">
            <w:pPr>
              <w:jc w:val="center"/>
            </w:pPr>
            <w:r>
              <w:t>2-4 Weeks</w:t>
            </w:r>
          </w:p>
        </w:tc>
        <w:tc>
          <w:tcPr>
            <w:tcW w:w="4417" w:type="dxa"/>
          </w:tcPr>
          <w:p w14:paraId="55D9C6F2" w14:textId="563D4E14" w:rsidR="00092EF5" w:rsidRPr="001D3265" w:rsidRDefault="00F362FC" w:rsidP="0041086C">
            <w:r>
              <w:t>World War II</w:t>
            </w:r>
          </w:p>
        </w:tc>
        <w:tc>
          <w:tcPr>
            <w:tcW w:w="3557" w:type="dxa"/>
          </w:tcPr>
          <w:p w14:paraId="1EB21126" w14:textId="78FC02D7" w:rsidR="00092EF5" w:rsidRPr="001D3265" w:rsidRDefault="00F362FC" w:rsidP="0041086C">
            <w:r>
              <w:t xml:space="preserve">Propaganda, Japanese Internment, WWII Home front, Atomic Bomb creation and justification, etc. </w:t>
            </w:r>
          </w:p>
        </w:tc>
      </w:tr>
      <w:tr w:rsidR="009E4B09" w:rsidRPr="001D3265" w14:paraId="63C363F1" w14:textId="77777777" w:rsidTr="009E4B09">
        <w:trPr>
          <w:jc w:val="center"/>
        </w:trPr>
        <w:tc>
          <w:tcPr>
            <w:tcW w:w="985" w:type="dxa"/>
          </w:tcPr>
          <w:p w14:paraId="07CAF36B" w14:textId="77777777" w:rsidR="00092EF5" w:rsidRDefault="00925490" w:rsidP="0041086C">
            <w:pPr>
              <w:jc w:val="center"/>
            </w:pPr>
            <w:r>
              <w:t xml:space="preserve">2-4 </w:t>
            </w:r>
          </w:p>
          <w:p w14:paraId="701A0C89" w14:textId="3E6E9FB3" w:rsidR="00925490" w:rsidRPr="001D3265" w:rsidRDefault="00925490" w:rsidP="0041086C">
            <w:pPr>
              <w:jc w:val="center"/>
            </w:pPr>
            <w:r>
              <w:t>Weeks</w:t>
            </w:r>
          </w:p>
        </w:tc>
        <w:tc>
          <w:tcPr>
            <w:tcW w:w="4417" w:type="dxa"/>
          </w:tcPr>
          <w:p w14:paraId="325FCCF8" w14:textId="34E6C96E" w:rsidR="00092EF5" w:rsidRPr="001D3265" w:rsidRDefault="00925490" w:rsidP="0041086C">
            <w:r>
              <w:t xml:space="preserve">Early Cold War- 1950’s </w:t>
            </w:r>
            <w:r w:rsidR="00324D97">
              <w:t xml:space="preserve">– 60’s </w:t>
            </w:r>
          </w:p>
        </w:tc>
        <w:tc>
          <w:tcPr>
            <w:tcW w:w="3557" w:type="dxa"/>
          </w:tcPr>
          <w:p w14:paraId="204720D6" w14:textId="763CCDF7" w:rsidR="00092EF5" w:rsidRPr="001D3265" w:rsidRDefault="00925490" w:rsidP="0041086C">
            <w:r>
              <w:t xml:space="preserve">Origins of the Cold War, Korean War, McCarthyism, Cuban Missile Crisis, </w:t>
            </w:r>
            <w:r w:rsidR="00324D97">
              <w:t xml:space="preserve">Space &amp; Arms Race, </w:t>
            </w:r>
            <w:r>
              <w:t xml:space="preserve">etc.  </w:t>
            </w:r>
          </w:p>
        </w:tc>
      </w:tr>
      <w:tr w:rsidR="009E4B09" w:rsidRPr="001D3265" w14:paraId="42E52C25" w14:textId="77777777" w:rsidTr="009E4B09">
        <w:trPr>
          <w:jc w:val="center"/>
        </w:trPr>
        <w:tc>
          <w:tcPr>
            <w:tcW w:w="985" w:type="dxa"/>
          </w:tcPr>
          <w:p w14:paraId="59DE0936" w14:textId="557CD0F4" w:rsidR="00092EF5" w:rsidRPr="001D3265" w:rsidRDefault="00925490" w:rsidP="0041086C">
            <w:pPr>
              <w:jc w:val="center"/>
            </w:pPr>
            <w:r>
              <w:t>2-4 Weeks</w:t>
            </w:r>
          </w:p>
        </w:tc>
        <w:tc>
          <w:tcPr>
            <w:tcW w:w="4417" w:type="dxa"/>
          </w:tcPr>
          <w:p w14:paraId="361455B4" w14:textId="6999D94A" w:rsidR="00092EF5" w:rsidRPr="001D3265" w:rsidRDefault="00925490" w:rsidP="0041086C">
            <w:r>
              <w:t>Civil Rights</w:t>
            </w:r>
          </w:p>
        </w:tc>
        <w:tc>
          <w:tcPr>
            <w:tcW w:w="3557" w:type="dxa"/>
          </w:tcPr>
          <w:p w14:paraId="4528A23F" w14:textId="677F467A" w:rsidR="00092EF5" w:rsidRPr="001D3265" w:rsidRDefault="00925490" w:rsidP="0041086C">
            <w:r>
              <w:t xml:space="preserve">Brown v. BOE, Bus Boycotts, Black Power, MLK, Malcolm X, Little Rock Nine, </w:t>
            </w:r>
            <w:r w:rsidR="00324D97">
              <w:t xml:space="preserve">Great Society, </w:t>
            </w:r>
            <w:r>
              <w:t xml:space="preserve">etc. </w:t>
            </w:r>
          </w:p>
        </w:tc>
      </w:tr>
      <w:tr w:rsidR="009E4B09" w:rsidRPr="001D3265" w14:paraId="63A16A14" w14:textId="77777777" w:rsidTr="009E4B09">
        <w:trPr>
          <w:jc w:val="center"/>
        </w:trPr>
        <w:tc>
          <w:tcPr>
            <w:tcW w:w="985" w:type="dxa"/>
          </w:tcPr>
          <w:p w14:paraId="6CDB5870" w14:textId="2F11E91D" w:rsidR="00092EF5" w:rsidRPr="001D3265" w:rsidRDefault="00925490" w:rsidP="0041086C">
            <w:pPr>
              <w:jc w:val="center"/>
            </w:pPr>
            <w:r>
              <w:t>2-4 Week</w:t>
            </w:r>
          </w:p>
        </w:tc>
        <w:tc>
          <w:tcPr>
            <w:tcW w:w="4417" w:type="dxa"/>
          </w:tcPr>
          <w:p w14:paraId="35DCA817" w14:textId="362735AF" w:rsidR="00092EF5" w:rsidRPr="001D3265" w:rsidRDefault="009E4B09" w:rsidP="0041086C">
            <w:r>
              <w:t xml:space="preserve">Vietnam &amp; Counter Culture </w:t>
            </w:r>
          </w:p>
        </w:tc>
        <w:tc>
          <w:tcPr>
            <w:tcW w:w="3557" w:type="dxa"/>
          </w:tcPr>
          <w:p w14:paraId="6D29474E" w14:textId="4FF7A771" w:rsidR="00092EF5" w:rsidRPr="001D3265" w:rsidRDefault="009E4B09" w:rsidP="0041086C">
            <w:r>
              <w:t xml:space="preserve">Causes of Vietnam, Gulf of Tonkin, Anti-War Movement, Impact of War, etc. </w:t>
            </w:r>
          </w:p>
        </w:tc>
      </w:tr>
      <w:tr w:rsidR="00925490" w:rsidRPr="001D3265" w14:paraId="50530513" w14:textId="77777777" w:rsidTr="009E4B09">
        <w:trPr>
          <w:jc w:val="center"/>
        </w:trPr>
        <w:tc>
          <w:tcPr>
            <w:tcW w:w="985" w:type="dxa"/>
          </w:tcPr>
          <w:p w14:paraId="47194453" w14:textId="42C312E6" w:rsidR="00925490" w:rsidRPr="001D3265" w:rsidRDefault="009E4B09" w:rsidP="0041086C">
            <w:pPr>
              <w:jc w:val="center"/>
            </w:pPr>
            <w:r>
              <w:t>2-4 Weeks</w:t>
            </w:r>
          </w:p>
        </w:tc>
        <w:tc>
          <w:tcPr>
            <w:tcW w:w="4417" w:type="dxa"/>
          </w:tcPr>
          <w:p w14:paraId="2F5F0BDB" w14:textId="1793A8ED" w:rsidR="00925490" w:rsidRPr="001D3265" w:rsidRDefault="009E4B09" w:rsidP="0041086C">
            <w:r>
              <w:t xml:space="preserve">Division at Home: 1970’s -1980s </w:t>
            </w:r>
          </w:p>
        </w:tc>
        <w:tc>
          <w:tcPr>
            <w:tcW w:w="3557" w:type="dxa"/>
          </w:tcPr>
          <w:p w14:paraId="6C569305" w14:textId="471AD2DA" w:rsidR="00925490" w:rsidRPr="001D3265" w:rsidRDefault="009E4B09" w:rsidP="0041086C">
            <w:r>
              <w:t>Supply-side Economics (Reaganomics), Rise of the Moral Majority, ERA Movement, Star War</w:t>
            </w:r>
            <w:r w:rsidR="00324D97">
              <w:t>s</w:t>
            </w:r>
          </w:p>
        </w:tc>
      </w:tr>
    </w:tbl>
    <w:p w14:paraId="7D1D9881" w14:textId="1629CA91" w:rsidR="0041086C" w:rsidRDefault="0041086C" w:rsidP="0041086C">
      <w:pPr>
        <w:spacing w:after="0" w:line="240" w:lineRule="auto"/>
      </w:pPr>
    </w:p>
    <w:p w14:paraId="456A32C0" w14:textId="77777777" w:rsidR="00F40A6E" w:rsidRDefault="0041086C" w:rsidP="0041086C">
      <w:pPr>
        <w:spacing w:after="0" w:line="240" w:lineRule="auto"/>
      </w:pPr>
      <w:r>
        <w:br w:type="column"/>
      </w:r>
    </w:p>
    <w:p w14:paraId="426F6D16" w14:textId="179EBEFC" w:rsidR="00EF62E8" w:rsidRPr="001D3265" w:rsidRDefault="00654063" w:rsidP="0041086C">
      <w:pPr>
        <w:pStyle w:val="Heading1"/>
        <w:spacing w:before="0" w:line="240" w:lineRule="auto"/>
      </w:pPr>
      <w:r>
        <w:t xml:space="preserve">Damonte Ranch High School/WCSD </w:t>
      </w:r>
      <w:r w:rsidR="00EF62E8" w:rsidRPr="001D3265">
        <w:t>Policies</w:t>
      </w:r>
    </w:p>
    <w:p w14:paraId="47B8CD71" w14:textId="303180E7" w:rsidR="002656C6" w:rsidRPr="001D3265" w:rsidRDefault="00C31506" w:rsidP="0041086C">
      <w:pPr>
        <w:pStyle w:val="Heading2"/>
        <w:spacing w:before="0" w:line="240" w:lineRule="auto"/>
      </w:pPr>
      <w:r>
        <w:t>Academic Integrity</w:t>
      </w:r>
      <w:r w:rsidR="00354135" w:rsidRPr="001D3265">
        <w:t>:</w:t>
      </w:r>
    </w:p>
    <w:p w14:paraId="2A4277EA" w14:textId="77777777" w:rsidR="00C31506" w:rsidRDefault="00C31506" w:rsidP="0041086C">
      <w:pPr>
        <w:spacing w:after="0" w:line="240" w:lineRule="auto"/>
        <w:ind w:firstLine="360"/>
      </w:pPr>
      <w:r>
        <w:t>Cheating means gaining unfair advantage by using unauthorized information.</w:t>
      </w:r>
    </w:p>
    <w:p w14:paraId="52FF1849" w14:textId="77777777" w:rsidR="00C31506" w:rsidRDefault="00C31506" w:rsidP="0041086C">
      <w:pPr>
        <w:spacing w:after="0" w:line="240" w:lineRule="auto"/>
        <w:ind w:firstLine="360"/>
      </w:pPr>
      <w:r>
        <w:t>Cheating is further defined by but not limited to:</w:t>
      </w:r>
    </w:p>
    <w:p w14:paraId="1F537EEA" w14:textId="77777777" w:rsidR="00C31506" w:rsidRDefault="00C31506" w:rsidP="0041086C">
      <w:pPr>
        <w:spacing w:after="0" w:line="240" w:lineRule="auto"/>
        <w:ind w:firstLine="1170"/>
      </w:pPr>
      <w:r>
        <w:t>• COPYING someone else’s homework, classwork, or test answers</w:t>
      </w:r>
    </w:p>
    <w:p w14:paraId="61389B0A" w14:textId="77777777" w:rsidR="00C31506" w:rsidRDefault="00C31506" w:rsidP="0041086C">
      <w:pPr>
        <w:spacing w:after="0" w:line="240" w:lineRule="auto"/>
        <w:ind w:firstLine="1170"/>
      </w:pPr>
      <w:r>
        <w:t>• ALLOWING someone else to copy your work or test answers</w:t>
      </w:r>
    </w:p>
    <w:p w14:paraId="53A0CC23" w14:textId="77777777" w:rsidR="00C31506" w:rsidRDefault="00C31506" w:rsidP="0041086C">
      <w:pPr>
        <w:spacing w:after="0" w:line="240" w:lineRule="auto"/>
        <w:ind w:firstLine="1170"/>
      </w:pPr>
      <w:r>
        <w:t>• USING any kind of unauthorized device, study aid, or cheat sheet</w:t>
      </w:r>
    </w:p>
    <w:p w14:paraId="5AC43E12" w14:textId="77777777" w:rsidR="00C31506" w:rsidRDefault="00C31506" w:rsidP="0041086C">
      <w:pPr>
        <w:spacing w:after="0" w:line="240" w:lineRule="auto"/>
        <w:ind w:firstLine="1170"/>
      </w:pPr>
      <w:r>
        <w:t>• POSSESSING or VIEWING a copy of an exam beforehand</w:t>
      </w:r>
    </w:p>
    <w:p w14:paraId="358E0CD6" w14:textId="77777777" w:rsidR="00C31506" w:rsidRDefault="00C31506" w:rsidP="0041086C">
      <w:pPr>
        <w:spacing w:after="0" w:line="240" w:lineRule="auto"/>
        <w:ind w:firstLine="1170"/>
      </w:pPr>
      <w:r>
        <w:t>• SHARING test information with students who have not yet taken the test or course</w:t>
      </w:r>
    </w:p>
    <w:p w14:paraId="00F6FC21" w14:textId="08B82B91" w:rsidR="00C31506" w:rsidRDefault="00C31506" w:rsidP="0041086C">
      <w:pPr>
        <w:tabs>
          <w:tab w:val="left" w:pos="0"/>
        </w:tabs>
        <w:spacing w:after="0" w:line="240" w:lineRule="auto"/>
        <w:ind w:firstLine="2250"/>
      </w:pPr>
      <w:r>
        <w:t xml:space="preserve">o This includes taking answers/questions from a test out of the classroom </w:t>
      </w:r>
      <w:r>
        <w:tab/>
      </w:r>
      <w:r>
        <w:tab/>
      </w:r>
      <w:r>
        <w:tab/>
      </w:r>
      <w:r>
        <w:tab/>
        <w:t xml:space="preserve">      without the permission of the teacher.</w:t>
      </w:r>
    </w:p>
    <w:p w14:paraId="1E33307E" w14:textId="77777777" w:rsidR="00C31506" w:rsidRDefault="00C31506" w:rsidP="0041086C">
      <w:pPr>
        <w:spacing w:after="0" w:line="240" w:lineRule="auto"/>
        <w:ind w:firstLine="1170"/>
      </w:pPr>
      <w:r>
        <w:t>• CHANGING your answers or someone else’s when correcting in class</w:t>
      </w:r>
    </w:p>
    <w:p w14:paraId="2CD81596" w14:textId="77777777" w:rsidR="00C31506" w:rsidRDefault="00C31506" w:rsidP="0041086C">
      <w:pPr>
        <w:spacing w:after="0" w:line="240" w:lineRule="auto"/>
        <w:ind w:firstLine="1170"/>
      </w:pPr>
      <w:r>
        <w:t>• MISREPRESENTING work done by others as your own work.</w:t>
      </w:r>
    </w:p>
    <w:p w14:paraId="78C0E93A" w14:textId="77777777" w:rsidR="00C31506" w:rsidRDefault="00C31506" w:rsidP="0041086C">
      <w:pPr>
        <w:spacing w:after="0" w:line="240" w:lineRule="auto"/>
        <w:ind w:firstLine="360"/>
      </w:pPr>
      <w:r>
        <w:t>Plagiarism is presenting the words or ideas of another person as one’s own without citing sources.</w:t>
      </w:r>
    </w:p>
    <w:p w14:paraId="1BC05470" w14:textId="77777777" w:rsidR="00C31506" w:rsidRDefault="00C31506" w:rsidP="0041086C">
      <w:pPr>
        <w:spacing w:after="0" w:line="240" w:lineRule="auto"/>
        <w:ind w:firstLine="1170"/>
      </w:pPr>
      <w:r>
        <w:t>• YOU ARE PLAGIARIZING when you copy a phrase, a paragraph, a page or an entire paper.</w:t>
      </w:r>
    </w:p>
    <w:p w14:paraId="3C742062" w14:textId="77777777" w:rsidR="00C31506" w:rsidRDefault="00C31506" w:rsidP="0041086C">
      <w:pPr>
        <w:spacing w:after="0" w:line="240" w:lineRule="auto"/>
        <w:ind w:firstLine="1170"/>
      </w:pPr>
      <w:r>
        <w:t>• YOU ARE PLAGIARIZING when you copy from a published source, i.e. Internet or print.</w:t>
      </w:r>
    </w:p>
    <w:p w14:paraId="4E0B2552" w14:textId="77777777" w:rsidR="00C31506" w:rsidRDefault="00C31506" w:rsidP="0041086C">
      <w:pPr>
        <w:spacing w:after="0" w:line="240" w:lineRule="auto"/>
        <w:ind w:firstLine="1170"/>
      </w:pPr>
      <w:r>
        <w:t>• YOU ARE PLAGIARIZING when you copy from someone else’s work.</w:t>
      </w:r>
    </w:p>
    <w:p w14:paraId="1CA38CD7" w14:textId="77777777" w:rsidR="00C31506" w:rsidRDefault="00C31506" w:rsidP="0041086C">
      <w:pPr>
        <w:spacing w:after="0" w:line="240" w:lineRule="auto"/>
        <w:ind w:firstLine="360"/>
      </w:pPr>
      <w:r>
        <w:t>Minimum consequences for cheating are as follows:</w:t>
      </w:r>
    </w:p>
    <w:p w14:paraId="495EC39C" w14:textId="77777777" w:rsidR="00C31506" w:rsidRDefault="00C31506" w:rsidP="0041086C">
      <w:pPr>
        <w:spacing w:after="0" w:line="240" w:lineRule="auto"/>
        <w:ind w:firstLine="1080"/>
      </w:pPr>
      <w:r>
        <w:t>• REFERRAL to Student Services</w:t>
      </w:r>
    </w:p>
    <w:p w14:paraId="538317A7" w14:textId="77777777" w:rsidR="00C31506" w:rsidRDefault="00C31506" w:rsidP="0041086C">
      <w:pPr>
        <w:spacing w:after="0" w:line="240" w:lineRule="auto"/>
        <w:ind w:firstLine="1080"/>
      </w:pPr>
      <w:r>
        <w:t>• PARENT CONTACT by the teacher</w:t>
      </w:r>
    </w:p>
    <w:p w14:paraId="672F55A8" w14:textId="77777777" w:rsidR="00C31506" w:rsidRDefault="00C31506" w:rsidP="0041086C">
      <w:pPr>
        <w:spacing w:after="0" w:line="240" w:lineRule="auto"/>
        <w:ind w:firstLine="1080"/>
      </w:pPr>
      <w:r>
        <w:t>• LUNCH DETENTION with Student Services</w:t>
      </w:r>
    </w:p>
    <w:p w14:paraId="1DF5EEC4" w14:textId="77777777" w:rsidR="00C31506" w:rsidRDefault="00C31506" w:rsidP="0041086C">
      <w:pPr>
        <w:spacing w:after="0" w:line="240" w:lineRule="auto"/>
        <w:ind w:firstLine="1080"/>
      </w:pPr>
      <w:r>
        <w:t>• NOTATION made in school discipline record</w:t>
      </w:r>
    </w:p>
    <w:p w14:paraId="7ED59BC8" w14:textId="77777777" w:rsidR="00C31506" w:rsidRDefault="00C31506" w:rsidP="0041086C">
      <w:pPr>
        <w:spacing w:after="0" w:line="240" w:lineRule="auto"/>
        <w:ind w:firstLine="360"/>
      </w:pPr>
      <w:r>
        <w:t>Additional consequences may include, but are not limited to, the following:</w:t>
      </w:r>
    </w:p>
    <w:p w14:paraId="63C64BE7" w14:textId="77777777" w:rsidR="00C31506" w:rsidRDefault="00C31506" w:rsidP="0041086C">
      <w:pPr>
        <w:spacing w:after="0" w:line="240" w:lineRule="auto"/>
        <w:ind w:firstLine="1080"/>
      </w:pPr>
      <w:r>
        <w:t>• Student will receive a ZERO on the test or homework assignment</w:t>
      </w:r>
    </w:p>
    <w:p w14:paraId="3B919A93" w14:textId="06786D14" w:rsidR="00C31506" w:rsidRDefault="00C31506" w:rsidP="0041086C">
      <w:pPr>
        <w:spacing w:after="0" w:line="240" w:lineRule="auto"/>
        <w:ind w:firstLine="1080"/>
      </w:pPr>
      <w:r>
        <w:t xml:space="preserve">• Student will receive an “F” in citizenship for the quarter and depending on the severity of </w:t>
      </w:r>
      <w:r>
        <w:tab/>
      </w:r>
      <w:r>
        <w:tab/>
        <w:t xml:space="preserve">           the infraction may receive an “F” in citizenship for the semester</w:t>
      </w:r>
    </w:p>
    <w:p w14:paraId="5BE3D7BC" w14:textId="77777777" w:rsidR="00C31506" w:rsidRDefault="00C31506" w:rsidP="0041086C">
      <w:pPr>
        <w:spacing w:after="0" w:line="240" w:lineRule="auto"/>
        <w:ind w:firstLine="1080"/>
      </w:pPr>
      <w:r>
        <w:t>• Alternative assignment, to be determined by the teacher</w:t>
      </w:r>
    </w:p>
    <w:p w14:paraId="17AE49D6" w14:textId="1C17C679" w:rsidR="00354135" w:rsidRDefault="00C31506" w:rsidP="0041086C">
      <w:pPr>
        <w:spacing w:after="0" w:line="240" w:lineRule="auto"/>
        <w:ind w:firstLine="360"/>
      </w:pPr>
      <w:r>
        <w:t>Be Responsible. Make Wise Choices. If you are unsure, ask your teacher for guidance.</w:t>
      </w:r>
      <w:r w:rsidR="006A28EA">
        <w:br/>
      </w:r>
    </w:p>
    <w:p w14:paraId="1211DCC7" w14:textId="77777777" w:rsidR="0041086C" w:rsidRDefault="0041086C" w:rsidP="0041086C">
      <w:pPr>
        <w:spacing w:after="0" w:line="240" w:lineRule="auto"/>
        <w:ind w:firstLine="360"/>
      </w:pPr>
      <w:r>
        <w:t xml:space="preserve">“I have read the Damonte Ranch High School Academic Integrity Policy.” </w:t>
      </w:r>
    </w:p>
    <w:p w14:paraId="040D485D" w14:textId="77777777" w:rsidR="0041086C" w:rsidRDefault="0041086C" w:rsidP="0041086C">
      <w:pPr>
        <w:spacing w:after="0" w:line="240" w:lineRule="auto"/>
        <w:ind w:firstLine="360"/>
      </w:pPr>
    </w:p>
    <w:p w14:paraId="2C7F9DCC" w14:textId="77777777" w:rsidR="0041086C" w:rsidRDefault="0041086C" w:rsidP="0041086C">
      <w:pPr>
        <w:spacing w:after="0" w:line="240" w:lineRule="auto"/>
        <w:ind w:firstLine="360"/>
      </w:pPr>
    </w:p>
    <w:p w14:paraId="04383A25" w14:textId="77777777" w:rsidR="0041086C" w:rsidRDefault="0041086C" w:rsidP="0041086C">
      <w:pPr>
        <w:spacing w:after="0" w:line="240" w:lineRule="auto"/>
        <w:ind w:firstLine="360"/>
      </w:pPr>
    </w:p>
    <w:p w14:paraId="0EF298F0" w14:textId="77777777" w:rsidR="0041086C" w:rsidRDefault="0041086C" w:rsidP="0041086C">
      <w:pPr>
        <w:spacing w:after="0" w:line="240" w:lineRule="auto"/>
        <w:ind w:firstLine="360"/>
      </w:pPr>
    </w:p>
    <w:p w14:paraId="6A01F7BA" w14:textId="77777777" w:rsidR="0041086C" w:rsidRDefault="0041086C" w:rsidP="0041086C">
      <w:pPr>
        <w:spacing w:after="0" w:line="240" w:lineRule="auto"/>
        <w:ind w:firstLine="360"/>
      </w:pPr>
    </w:p>
    <w:p w14:paraId="28EF0AA9" w14:textId="77777777" w:rsidR="0041086C" w:rsidRDefault="0041086C" w:rsidP="0041086C">
      <w:pPr>
        <w:spacing w:after="0" w:line="240" w:lineRule="auto"/>
        <w:ind w:firstLine="360"/>
      </w:pPr>
    </w:p>
    <w:p w14:paraId="4F7F8F2D" w14:textId="02DB9490" w:rsidR="0041086C" w:rsidRDefault="0041086C" w:rsidP="0041086C">
      <w:pPr>
        <w:spacing w:after="0" w:line="240" w:lineRule="auto"/>
        <w:ind w:firstLine="360"/>
      </w:pPr>
      <w:r w:rsidRPr="0041086C">
        <w:t xml:space="preserve">___________________________ </w:t>
      </w:r>
      <w:r>
        <w:tab/>
      </w:r>
      <w:r>
        <w:tab/>
      </w:r>
      <w:r>
        <w:tab/>
      </w:r>
      <w:r>
        <w:tab/>
      </w:r>
      <w:r w:rsidRPr="0041086C">
        <w:t xml:space="preserve">_______________ </w:t>
      </w:r>
    </w:p>
    <w:p w14:paraId="1E3C320F" w14:textId="770458D9" w:rsidR="0041086C" w:rsidRDefault="0041086C" w:rsidP="0041086C">
      <w:pPr>
        <w:spacing w:after="0" w:line="240" w:lineRule="auto"/>
        <w:ind w:firstLine="360"/>
      </w:pPr>
      <w:r w:rsidRPr="0041086C">
        <w:t xml:space="preserve">Student Signature </w:t>
      </w:r>
      <w:r>
        <w:tab/>
      </w:r>
      <w:r>
        <w:tab/>
      </w:r>
      <w:r>
        <w:tab/>
      </w:r>
      <w:r>
        <w:tab/>
      </w:r>
      <w:r>
        <w:tab/>
      </w:r>
      <w:r>
        <w:tab/>
      </w:r>
      <w:r w:rsidRPr="0041086C">
        <w:t>Date</w:t>
      </w:r>
    </w:p>
    <w:p w14:paraId="7CD168CD" w14:textId="76A33A93" w:rsidR="0041086C" w:rsidRDefault="0041086C" w:rsidP="0041086C">
      <w:pPr>
        <w:spacing w:after="0" w:line="240" w:lineRule="auto"/>
        <w:ind w:firstLine="360"/>
      </w:pPr>
    </w:p>
    <w:p w14:paraId="6F0B0EBD" w14:textId="7D893640" w:rsidR="0041086C" w:rsidRDefault="0041086C" w:rsidP="0041086C">
      <w:pPr>
        <w:spacing w:after="0" w:line="240" w:lineRule="auto"/>
        <w:ind w:firstLine="360"/>
      </w:pPr>
    </w:p>
    <w:p w14:paraId="13F341F8" w14:textId="7AA437CF" w:rsidR="0041086C" w:rsidRDefault="0041086C" w:rsidP="0041086C">
      <w:pPr>
        <w:spacing w:after="0" w:line="240" w:lineRule="auto"/>
        <w:ind w:firstLine="360"/>
      </w:pPr>
    </w:p>
    <w:p w14:paraId="1300083F" w14:textId="07654EE9" w:rsidR="0041086C" w:rsidRDefault="0041086C" w:rsidP="0041086C">
      <w:pPr>
        <w:spacing w:after="0" w:line="240" w:lineRule="auto"/>
        <w:ind w:firstLine="360"/>
      </w:pPr>
    </w:p>
    <w:p w14:paraId="5490F578" w14:textId="32E811CB" w:rsidR="0041086C" w:rsidRDefault="0041086C" w:rsidP="0041086C">
      <w:pPr>
        <w:spacing w:after="0" w:line="240" w:lineRule="auto"/>
        <w:ind w:firstLine="360"/>
      </w:pPr>
    </w:p>
    <w:p w14:paraId="0BFF5BE3" w14:textId="77777777" w:rsidR="0041086C" w:rsidRPr="001D3265" w:rsidRDefault="0041086C" w:rsidP="0041086C">
      <w:pPr>
        <w:spacing w:after="0" w:line="240" w:lineRule="auto"/>
        <w:ind w:firstLine="360"/>
      </w:pPr>
    </w:p>
    <w:p w14:paraId="20D01F21" w14:textId="21BB3E14" w:rsidR="00014C8E" w:rsidRDefault="00C31506" w:rsidP="0041086C">
      <w:pPr>
        <w:pStyle w:val="NoteLevel2"/>
        <w:spacing w:after="0" w:line="240" w:lineRule="auto"/>
      </w:pPr>
      <w:r w:rsidRPr="00891051">
        <w:t xml:space="preserve"> </w:t>
      </w:r>
      <w:r w:rsidR="00891051" w:rsidRPr="00891051">
        <w:t xml:space="preserve">[If you need assistance editing this template, contact </w:t>
      </w:r>
      <w:r>
        <w:t xml:space="preserve">Shaun Finnigan or Cathy Jacobson for </w:t>
      </w:r>
      <w:r w:rsidR="00891051" w:rsidRPr="00891051">
        <w:t xml:space="preserve">assistance. Please </w:t>
      </w:r>
      <w:r>
        <w:t>delete this section before use.</w:t>
      </w:r>
    </w:p>
    <w:p w14:paraId="3AFD3BCB" w14:textId="77777777" w:rsidR="00FD5D57" w:rsidRDefault="00FD5D57" w:rsidP="00FD5D57">
      <w:pPr>
        <w:rPr>
          <w:rFonts w:ascii="Californian FB" w:hAnsi="Californian FB"/>
          <w:b/>
        </w:rPr>
      </w:pPr>
      <w:r>
        <w:rPr>
          <w:rFonts w:ascii="Californian FB" w:hAnsi="Californian FB"/>
          <w:b/>
        </w:rPr>
        <w:lastRenderedPageBreak/>
        <w:t xml:space="preserve">Dear Parents and Guardians, </w:t>
      </w:r>
    </w:p>
    <w:p w14:paraId="5B46A74C" w14:textId="57764DDB" w:rsidR="00FD5D57" w:rsidRDefault="00FD5D57" w:rsidP="00FD5D57">
      <w:pPr>
        <w:rPr>
          <w:rFonts w:ascii="Californian FB" w:hAnsi="Californian FB"/>
          <w:b/>
        </w:rPr>
      </w:pPr>
      <w:r>
        <w:rPr>
          <w:rFonts w:ascii="Californian FB" w:hAnsi="Californian FB"/>
          <w:b/>
        </w:rPr>
        <w:t>Please fill in the following information and return by the end of the first week of school.  Please make sure you understand all policies.  If you have any questions, please email me.</w:t>
      </w:r>
    </w:p>
    <w:p w14:paraId="7AFA5BB6" w14:textId="50001BDE" w:rsidR="00FD5D57" w:rsidRPr="00FD5D57" w:rsidRDefault="00FD5D57" w:rsidP="00FD5D57">
      <w:pPr>
        <w:rPr>
          <w:rFonts w:ascii="Californian FB" w:hAnsi="Californian FB"/>
          <w:b/>
          <w:u w:val="single"/>
        </w:rPr>
      </w:pPr>
      <w:r>
        <w:rPr>
          <w:rFonts w:ascii="Californian FB" w:hAnsi="Californian FB"/>
          <w:b/>
          <w:u w:val="single"/>
        </w:rPr>
        <w:t>Initials</w:t>
      </w:r>
      <w:r>
        <w:rPr>
          <w:rFonts w:ascii="Californian FB" w:hAnsi="Californian FB"/>
          <w:b/>
          <w:u w:val="single"/>
        </w:rPr>
        <w:tab/>
      </w:r>
      <w:r>
        <w:rPr>
          <w:rFonts w:ascii="Californian FB" w:hAnsi="Californian FB"/>
          <w:b/>
          <w:u w:val="single"/>
        </w:rPr>
        <w:tab/>
      </w:r>
      <w:r>
        <w:rPr>
          <w:rFonts w:ascii="Californian FB" w:hAnsi="Californian FB"/>
          <w:b/>
          <w:u w:val="single"/>
        </w:rPr>
        <w:tab/>
        <w:t>I have read and understand the following…</w:t>
      </w:r>
      <w:r>
        <w:rPr>
          <w:rFonts w:ascii="Californian FB" w:hAnsi="Californian FB"/>
          <w:b/>
          <w:u w:val="single"/>
        </w:rPr>
        <w:tab/>
      </w:r>
      <w:r>
        <w:rPr>
          <w:rFonts w:ascii="Californian FB" w:hAnsi="Californian FB"/>
          <w:b/>
          <w:u w:val="single"/>
        </w:rPr>
        <w:tab/>
      </w:r>
    </w:p>
    <w:p w14:paraId="39A2F633" w14:textId="3F2B6025" w:rsidR="00FD5D57" w:rsidRDefault="00FD5D57" w:rsidP="00FD5D57">
      <w:pPr>
        <w:rPr>
          <w:rFonts w:ascii="Californian FB" w:hAnsi="Californian FB"/>
        </w:rPr>
      </w:pPr>
      <w:r>
        <w:rPr>
          <w:rFonts w:ascii="Californian FB" w:hAnsi="Californian FB"/>
          <w:i/>
        </w:rPr>
        <w:t>___________</w:t>
      </w:r>
      <w:r>
        <w:rPr>
          <w:rFonts w:ascii="Californian FB" w:hAnsi="Californian FB"/>
          <w:i/>
        </w:rPr>
        <w:tab/>
      </w:r>
      <w:r>
        <w:rPr>
          <w:rFonts w:ascii="Californian FB" w:hAnsi="Californian FB"/>
          <w:i/>
        </w:rPr>
        <w:tab/>
      </w:r>
      <w:r>
        <w:rPr>
          <w:rFonts w:ascii="Californian FB" w:hAnsi="Californian FB"/>
          <w:i/>
        </w:rPr>
        <w:tab/>
      </w:r>
      <w:r>
        <w:rPr>
          <w:rFonts w:ascii="Californian FB" w:hAnsi="Californian FB"/>
        </w:rPr>
        <w:t>US History Syllabus</w:t>
      </w:r>
    </w:p>
    <w:p w14:paraId="3BCBC417" w14:textId="1DAFE3F3" w:rsidR="00FD5D57" w:rsidRDefault="00FD5D57" w:rsidP="00FD5D57">
      <w:pPr>
        <w:rPr>
          <w:rFonts w:ascii="Californian FB" w:hAnsi="Californian FB"/>
        </w:rPr>
      </w:pPr>
      <w:r>
        <w:rPr>
          <w:rFonts w:ascii="Californian FB" w:hAnsi="Californian FB"/>
        </w:rPr>
        <w:t>___________</w:t>
      </w:r>
      <w:r>
        <w:rPr>
          <w:rFonts w:ascii="Californian FB" w:hAnsi="Californian FB"/>
        </w:rPr>
        <w:tab/>
      </w:r>
      <w:r>
        <w:rPr>
          <w:rFonts w:ascii="Californian FB" w:hAnsi="Californian FB"/>
        </w:rPr>
        <w:tab/>
      </w:r>
      <w:r>
        <w:rPr>
          <w:rFonts w:ascii="Californian FB" w:hAnsi="Californian FB"/>
        </w:rPr>
        <w:tab/>
        <w:t>Classroom Procedures</w:t>
      </w:r>
    </w:p>
    <w:p w14:paraId="7FC8A60F" w14:textId="0F27738E" w:rsidR="00E72FBC" w:rsidRDefault="00E72FBC" w:rsidP="00FD5D57">
      <w:pPr>
        <w:rPr>
          <w:rFonts w:ascii="Californian FB" w:hAnsi="Californian FB"/>
        </w:rPr>
      </w:pPr>
      <w:r>
        <w:rPr>
          <w:rFonts w:ascii="Californian FB" w:hAnsi="Californian FB"/>
        </w:rPr>
        <w:t>___________</w:t>
      </w:r>
      <w:r>
        <w:rPr>
          <w:rFonts w:ascii="Californian FB" w:hAnsi="Californian FB"/>
        </w:rPr>
        <w:tab/>
      </w:r>
      <w:r>
        <w:rPr>
          <w:rFonts w:ascii="Californian FB" w:hAnsi="Californian FB"/>
        </w:rPr>
        <w:tab/>
      </w:r>
      <w:r>
        <w:rPr>
          <w:rFonts w:ascii="Californian FB" w:hAnsi="Californian FB"/>
        </w:rPr>
        <w:tab/>
        <w:t>Academic Integrity</w:t>
      </w:r>
    </w:p>
    <w:p w14:paraId="73635257" w14:textId="5D8E5143" w:rsidR="00FD5D57" w:rsidRDefault="00FD5D57" w:rsidP="00FD5D57">
      <w:pPr>
        <w:rPr>
          <w:rFonts w:ascii="Californian FB" w:hAnsi="Californian FB"/>
        </w:rPr>
      </w:pPr>
      <w:r>
        <w:rPr>
          <w:rFonts w:ascii="Californian FB" w:hAnsi="Californian FB"/>
        </w:rPr>
        <w:tab/>
      </w:r>
      <w:r>
        <w:rPr>
          <w:rFonts w:ascii="Californian FB" w:hAnsi="Californian FB"/>
        </w:rPr>
        <w:tab/>
        <w:t xml:space="preserve"> </w:t>
      </w:r>
    </w:p>
    <w:p w14:paraId="445ABB62" w14:textId="77777777" w:rsidR="00FD5D57" w:rsidRDefault="00FD5D57" w:rsidP="00FD5D57">
      <w:pPr>
        <w:spacing w:after="0"/>
        <w:rPr>
          <w:rFonts w:ascii="Californian FB" w:hAnsi="Californian FB"/>
          <w:i/>
        </w:rPr>
      </w:pPr>
      <w:r>
        <w:rPr>
          <w:rFonts w:ascii="Californian FB" w:hAnsi="Californian FB"/>
          <w:i/>
        </w:rPr>
        <w:t>________________________________________</w:t>
      </w:r>
      <w:r>
        <w:rPr>
          <w:rFonts w:ascii="Californian FB" w:hAnsi="Californian FB"/>
          <w:i/>
        </w:rPr>
        <w:tab/>
        <w:t>___________________________________________</w:t>
      </w:r>
    </w:p>
    <w:p w14:paraId="558D919A" w14:textId="39C3B647" w:rsidR="00FD5D57" w:rsidRPr="00FD5D57" w:rsidRDefault="00FD5D57" w:rsidP="00FD5D57">
      <w:pPr>
        <w:spacing w:after="0"/>
        <w:rPr>
          <w:rFonts w:ascii="Californian FB" w:hAnsi="Californian FB"/>
        </w:rPr>
      </w:pPr>
      <w:r>
        <w:rPr>
          <w:rFonts w:ascii="Californian FB" w:hAnsi="Californian FB"/>
        </w:rPr>
        <w:t>Student Name</w:t>
      </w:r>
      <w:r>
        <w:rPr>
          <w:rFonts w:ascii="Californian FB" w:hAnsi="Californian FB"/>
        </w:rPr>
        <w:tab/>
        <w:t>(please print)</w:t>
      </w:r>
      <w:r>
        <w:rPr>
          <w:rFonts w:ascii="Californian FB" w:hAnsi="Californian FB"/>
        </w:rPr>
        <w:tab/>
      </w:r>
      <w:r>
        <w:rPr>
          <w:rFonts w:ascii="Californian FB" w:hAnsi="Californian FB"/>
        </w:rPr>
        <w:tab/>
      </w:r>
      <w:r>
        <w:rPr>
          <w:rFonts w:ascii="Californian FB" w:hAnsi="Californian FB"/>
        </w:rPr>
        <w:tab/>
        <w:t>Student Signature</w:t>
      </w:r>
    </w:p>
    <w:p w14:paraId="4001FE56" w14:textId="77777777" w:rsidR="00FD5D57" w:rsidRDefault="00FD5D57" w:rsidP="00FD5D57">
      <w:pPr>
        <w:spacing w:after="0"/>
        <w:rPr>
          <w:rFonts w:ascii="Californian FB" w:hAnsi="Californian FB"/>
          <w:i/>
        </w:rPr>
      </w:pPr>
    </w:p>
    <w:p w14:paraId="3317B383" w14:textId="349E8285" w:rsidR="00FD5D57" w:rsidRDefault="00FD5D57" w:rsidP="00FD5D57">
      <w:pPr>
        <w:spacing w:after="0"/>
        <w:rPr>
          <w:rFonts w:ascii="Californian FB" w:hAnsi="Californian FB"/>
          <w:i/>
        </w:rPr>
      </w:pPr>
      <w:r>
        <w:rPr>
          <w:rFonts w:ascii="Californian FB" w:hAnsi="Californian FB"/>
          <w:i/>
        </w:rPr>
        <w:t>_________________________________________</w:t>
      </w:r>
      <w:r>
        <w:rPr>
          <w:rFonts w:ascii="Californian FB" w:hAnsi="Californian FB"/>
          <w:i/>
        </w:rPr>
        <w:tab/>
        <w:t>___________________________________________</w:t>
      </w:r>
    </w:p>
    <w:p w14:paraId="2F4E7804" w14:textId="77777777" w:rsidR="00FD5D57" w:rsidRDefault="00FD5D57" w:rsidP="00FD5D57">
      <w:pPr>
        <w:spacing w:after="0"/>
        <w:rPr>
          <w:rFonts w:ascii="Californian FB" w:hAnsi="Californian FB"/>
        </w:rPr>
      </w:pPr>
      <w:r>
        <w:rPr>
          <w:rFonts w:ascii="Californian FB" w:hAnsi="Californian FB"/>
        </w:rPr>
        <w:t>Parent Name</w:t>
      </w:r>
      <w:r>
        <w:rPr>
          <w:rFonts w:ascii="Californian FB" w:hAnsi="Californian FB"/>
        </w:rPr>
        <w:tab/>
        <w:t>(please print)</w:t>
      </w:r>
      <w:r>
        <w:rPr>
          <w:rFonts w:ascii="Californian FB" w:hAnsi="Californian FB"/>
        </w:rPr>
        <w:tab/>
      </w:r>
      <w:r>
        <w:rPr>
          <w:rFonts w:ascii="Californian FB" w:hAnsi="Californian FB"/>
        </w:rPr>
        <w:tab/>
      </w:r>
      <w:r>
        <w:rPr>
          <w:rFonts w:ascii="Californian FB" w:hAnsi="Californian FB"/>
        </w:rPr>
        <w:tab/>
        <w:t>Parent Signature</w:t>
      </w:r>
    </w:p>
    <w:p w14:paraId="705EF99B" w14:textId="77777777" w:rsidR="00FD5D57" w:rsidRDefault="00FD5D57" w:rsidP="00FD5D57">
      <w:pPr>
        <w:spacing w:after="0"/>
        <w:rPr>
          <w:rFonts w:ascii="Californian FB" w:hAnsi="Californian FB"/>
        </w:rPr>
      </w:pPr>
    </w:p>
    <w:p w14:paraId="1157DBF5" w14:textId="7EC6AB1C" w:rsidR="00FD5D57" w:rsidRDefault="00FD5D57" w:rsidP="00FD5D57">
      <w:pPr>
        <w:rPr>
          <w:rFonts w:ascii="Californian FB" w:hAnsi="Californian FB"/>
          <w:b/>
        </w:rPr>
      </w:pPr>
      <w:r>
        <w:rPr>
          <w:rFonts w:ascii="Californian FB" w:hAnsi="Californian FB"/>
          <w:b/>
        </w:rPr>
        <w:t>Contact Information: (Circle your preferred contact number.)</w:t>
      </w:r>
    </w:p>
    <w:p w14:paraId="31F72FAB" w14:textId="571A6ABE" w:rsidR="00FD5D57" w:rsidRDefault="00FD5D57" w:rsidP="00FD5D57">
      <w:pPr>
        <w:rPr>
          <w:rFonts w:ascii="Californian FB" w:hAnsi="Californian FB"/>
        </w:rPr>
      </w:pPr>
      <w:r>
        <w:rPr>
          <w:rFonts w:ascii="Californian FB" w:hAnsi="Californian FB"/>
        </w:rPr>
        <w:t>Parent Name:</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Parent Name:</w:t>
      </w:r>
    </w:p>
    <w:p w14:paraId="72EC70C9" w14:textId="77777777" w:rsidR="00FD5D57" w:rsidRDefault="00FD5D57" w:rsidP="00FD5D57">
      <w:pPr>
        <w:rPr>
          <w:rFonts w:ascii="Californian FB" w:hAnsi="Californian FB"/>
        </w:rPr>
      </w:pPr>
    </w:p>
    <w:p w14:paraId="73AFBBAA" w14:textId="77777777" w:rsidR="00FD5D57" w:rsidRDefault="00FD5D57" w:rsidP="00FD5D57">
      <w:pPr>
        <w:rPr>
          <w:rFonts w:ascii="Californian FB" w:hAnsi="Californian FB"/>
        </w:rPr>
      </w:pPr>
    </w:p>
    <w:p w14:paraId="37BF5149" w14:textId="77777777" w:rsidR="00FD5D57" w:rsidRDefault="00FD5D57" w:rsidP="00FD5D57">
      <w:pPr>
        <w:rPr>
          <w:rFonts w:ascii="Californian FB" w:hAnsi="Californian FB"/>
        </w:rPr>
      </w:pPr>
      <w:r>
        <w:rPr>
          <w:rFonts w:ascii="Californian FB" w:hAnsi="Californian FB"/>
        </w:rPr>
        <w:t>Phone:</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Phone:</w:t>
      </w:r>
    </w:p>
    <w:p w14:paraId="419E1FFB" w14:textId="77777777" w:rsidR="00FD5D57" w:rsidRDefault="00FD5D57" w:rsidP="00FD5D57">
      <w:pPr>
        <w:rPr>
          <w:rFonts w:ascii="Californian FB" w:hAnsi="Californian FB"/>
        </w:rPr>
      </w:pPr>
    </w:p>
    <w:p w14:paraId="6A3DBE71" w14:textId="77777777" w:rsidR="00FD5D57" w:rsidRDefault="00FD5D57" w:rsidP="00FD5D57">
      <w:pPr>
        <w:rPr>
          <w:rFonts w:ascii="Californian FB" w:hAnsi="Californian FB"/>
        </w:rPr>
      </w:pPr>
    </w:p>
    <w:p w14:paraId="5DBFE238" w14:textId="77777777" w:rsidR="00FD5D57" w:rsidRDefault="00FD5D57" w:rsidP="00FD5D57">
      <w:pPr>
        <w:rPr>
          <w:rFonts w:ascii="Californian FB" w:hAnsi="Californian FB"/>
        </w:rPr>
      </w:pPr>
      <w:r>
        <w:rPr>
          <w:rFonts w:ascii="Californian FB" w:hAnsi="Californian FB"/>
        </w:rPr>
        <w:t>Email:</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w:t>
      </w:r>
    </w:p>
    <w:p w14:paraId="25567123" w14:textId="77777777" w:rsidR="00FD5D57" w:rsidRDefault="00FD5D57" w:rsidP="00FD5D57">
      <w:pPr>
        <w:rPr>
          <w:rFonts w:ascii="Californian FB" w:hAnsi="Californian FB"/>
        </w:rPr>
      </w:pPr>
    </w:p>
    <w:p w14:paraId="003F09AF" w14:textId="77777777" w:rsidR="00FD5D57" w:rsidRDefault="00FD5D57" w:rsidP="00FD5D57">
      <w:pPr>
        <w:rPr>
          <w:rFonts w:ascii="Californian FB" w:hAnsi="Californian FB"/>
        </w:rPr>
      </w:pPr>
    </w:p>
    <w:p w14:paraId="0D633A5F" w14:textId="77777777" w:rsidR="00FD5D57" w:rsidRDefault="00FD5D57" w:rsidP="00FD5D57">
      <w:pPr>
        <w:rPr>
          <w:rFonts w:ascii="Californian FB" w:hAnsi="Californian FB"/>
          <w:b/>
        </w:rPr>
      </w:pPr>
      <w:r>
        <w:rPr>
          <w:rFonts w:ascii="Californian FB" w:hAnsi="Californian FB"/>
          <w:b/>
        </w:rPr>
        <w:t>If there is any important information about your child that you would like for me to be aware, please write me a short note here.</w:t>
      </w:r>
    </w:p>
    <w:p w14:paraId="32C3000B" w14:textId="77777777" w:rsidR="00FD5D57" w:rsidRDefault="00FD5D57" w:rsidP="00FD5D57">
      <w:pPr>
        <w:rPr>
          <w:rFonts w:ascii="Californian FB" w:hAnsi="Californian FB"/>
        </w:rPr>
      </w:pPr>
    </w:p>
    <w:p w14:paraId="7DE56A4F" w14:textId="77777777" w:rsidR="00FD5D57" w:rsidRDefault="00FD5D57" w:rsidP="00FD5D57">
      <w:pPr>
        <w:rPr>
          <w:rFonts w:ascii="Californian FB" w:hAnsi="Californian FB"/>
        </w:rPr>
      </w:pPr>
    </w:p>
    <w:p w14:paraId="652C5394" w14:textId="77777777" w:rsidR="00FD5D57" w:rsidRDefault="00FD5D57" w:rsidP="00FD5D57">
      <w:pPr>
        <w:rPr>
          <w:rFonts w:ascii="Californian FB" w:hAnsi="Californian FB"/>
        </w:rPr>
      </w:pPr>
    </w:p>
    <w:p w14:paraId="25BA31DE" w14:textId="54D2FC0E" w:rsidR="00FD5D57" w:rsidRDefault="00FD5D57" w:rsidP="00FD5D57">
      <w:pPr>
        <w:rPr>
          <w:rFonts w:ascii="Californian FB" w:hAnsi="Californian FB"/>
        </w:rPr>
      </w:pPr>
      <w:r>
        <w:rPr>
          <w:rFonts w:ascii="Californian FB" w:hAnsi="Californian FB"/>
        </w:rPr>
        <w:t xml:space="preserve">I welcome you to Damonte Ranch, and I look forward to a productive and inspiring year.   </w:t>
      </w:r>
    </w:p>
    <w:p w14:paraId="7317D8D4" w14:textId="77777777" w:rsidR="00FD5D57" w:rsidRDefault="00FD5D57" w:rsidP="00FD5D57">
      <w:pPr>
        <w:rPr>
          <w:rFonts w:ascii="Californian FB" w:hAnsi="Californian FB"/>
        </w:rPr>
      </w:pPr>
    </w:p>
    <w:p w14:paraId="74E62C48" w14:textId="77777777" w:rsidR="00FD5D57" w:rsidRDefault="00FD5D57" w:rsidP="00FD5D57">
      <w:pPr>
        <w:rPr>
          <w:rFonts w:ascii="Californian FB" w:hAnsi="Californian FB"/>
        </w:rPr>
      </w:pPr>
      <w:r>
        <w:rPr>
          <w:rFonts w:ascii="Californian FB" w:hAnsi="Californian FB"/>
        </w:rPr>
        <w:t>Mr.  Alian</w:t>
      </w:r>
    </w:p>
    <w:p w14:paraId="274943D5" w14:textId="14FBCEEF" w:rsidR="00FD5D57" w:rsidRPr="00891051" w:rsidRDefault="00FD5D57" w:rsidP="0041086C">
      <w:pPr>
        <w:pStyle w:val="NoteLevel2"/>
        <w:spacing w:after="0" w:line="240" w:lineRule="auto"/>
      </w:pPr>
    </w:p>
    <w:sectPr w:rsidR="00FD5D57" w:rsidRPr="00891051" w:rsidSect="004166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95E50" w14:textId="77777777" w:rsidR="0059087A" w:rsidRDefault="0059087A" w:rsidP="001A306C">
      <w:pPr>
        <w:spacing w:after="0" w:line="240" w:lineRule="auto"/>
      </w:pPr>
      <w:r>
        <w:separator/>
      </w:r>
    </w:p>
  </w:endnote>
  <w:endnote w:type="continuationSeparator" w:id="0">
    <w:p w14:paraId="0B6C2305" w14:textId="77777777" w:rsidR="0059087A" w:rsidRDefault="0059087A" w:rsidP="001A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10102FF" w:usb1="38CF7CFA" w:usb2="00010016" w:usb3="00000000" w:csb0="001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71DE" w14:textId="3DB00622" w:rsidR="008175AF" w:rsidRPr="008175AF" w:rsidRDefault="00C31506" w:rsidP="008175AF">
    <w:pPr>
      <w:pStyle w:val="Footer"/>
      <w:tabs>
        <w:tab w:val="clear" w:pos="4680"/>
      </w:tabs>
      <w:rPr>
        <w:color w:val="1F4E79" w:themeColor="accent1" w:themeShade="80"/>
      </w:rPr>
    </w:pPr>
    <w:r>
      <w:rPr>
        <w:color w:val="13356B"/>
      </w:rPr>
      <w:t>Damonte Ranch High School</w:t>
    </w:r>
    <w:r w:rsidR="008175AF">
      <w:rPr>
        <w:color w:val="1F4E79" w:themeColor="accent1" w:themeShade="80"/>
      </w:rPr>
      <w:tab/>
    </w:r>
    <w:r w:rsidR="008175AF" w:rsidRPr="008175AF">
      <w:rPr>
        <w:color w:val="13356B"/>
      </w:rPr>
      <w:fldChar w:fldCharType="begin"/>
    </w:r>
    <w:r w:rsidR="008175AF" w:rsidRPr="008175AF">
      <w:rPr>
        <w:color w:val="13356B"/>
      </w:rPr>
      <w:instrText xml:space="preserve"> PAGE  \* Arabic  \* MERGEFORMAT </w:instrText>
    </w:r>
    <w:r w:rsidR="008175AF" w:rsidRPr="008175AF">
      <w:rPr>
        <w:color w:val="13356B"/>
      </w:rPr>
      <w:fldChar w:fldCharType="separate"/>
    </w:r>
    <w:r w:rsidR="00D908FB">
      <w:rPr>
        <w:noProof/>
        <w:color w:val="13356B"/>
      </w:rPr>
      <w:t>3</w:t>
    </w:r>
    <w:r w:rsidR="008175AF" w:rsidRPr="008175AF">
      <w:rPr>
        <w:color w:val="13356B"/>
      </w:rPr>
      <w:fldChar w:fldCharType="end"/>
    </w:r>
  </w:p>
  <w:p w14:paraId="21BF4830" w14:textId="77777777" w:rsidR="00092EF5" w:rsidRDefault="0009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D9804" w14:textId="77777777" w:rsidR="0059087A" w:rsidRDefault="0059087A" w:rsidP="001A306C">
      <w:pPr>
        <w:spacing w:after="0" w:line="240" w:lineRule="auto"/>
      </w:pPr>
      <w:r>
        <w:separator/>
      </w:r>
    </w:p>
  </w:footnote>
  <w:footnote w:type="continuationSeparator" w:id="0">
    <w:p w14:paraId="3523E248" w14:textId="77777777" w:rsidR="0059087A" w:rsidRDefault="0059087A" w:rsidP="001A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DD6F" w14:textId="7157E56A" w:rsidR="00092EF5" w:rsidRPr="007D203A" w:rsidRDefault="00AB0AE8">
    <w:pPr>
      <w:pStyle w:val="Header"/>
    </w:pPr>
    <w:r>
      <w:t xml:space="preserve">United States History 1 &amp; 2 </w:t>
    </w:r>
    <w:r w:rsidR="00812623">
      <w:tab/>
    </w:r>
    <w:r w:rsidR="00812623">
      <w:tab/>
    </w:r>
    <w:r>
      <w:t>Mr. Alian</w:t>
    </w:r>
  </w:p>
  <w:p w14:paraId="1596AE8A" w14:textId="77777777" w:rsidR="00D91D9F" w:rsidRPr="00D91D9F" w:rsidRDefault="00D91D9F">
    <w:pPr>
      <w:pStyle w:val="Header"/>
      <w:rPr>
        <w:color w:val="404040" w:themeColor="text1" w:themeTint="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22D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1324"/>
    <w:multiLevelType w:val="hybridMultilevel"/>
    <w:tmpl w:val="E2323C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A86FC9"/>
    <w:multiLevelType w:val="hybridMultilevel"/>
    <w:tmpl w:val="92DA3B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8A45C3"/>
    <w:multiLevelType w:val="hybridMultilevel"/>
    <w:tmpl w:val="9836CC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1534118E"/>
    <w:multiLevelType w:val="hybridMultilevel"/>
    <w:tmpl w:val="9BFEFECE"/>
    <w:lvl w:ilvl="0" w:tplc="04090001">
      <w:start w:val="1"/>
      <w:numFmt w:val="bullet"/>
      <w:lvlText w:val=""/>
      <w:lvlJc w:val="left"/>
      <w:pPr>
        <w:tabs>
          <w:tab w:val="num" w:pos="720"/>
        </w:tabs>
        <w:ind w:left="720" w:hanging="360"/>
      </w:pPr>
      <w:rPr>
        <w:rFonts w:ascii="Symbol" w:hAnsi="Symbol" w:hint="default"/>
      </w:rPr>
    </w:lvl>
    <w:lvl w:ilvl="1" w:tplc="1BA012B8">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FC73CB"/>
    <w:multiLevelType w:val="hybridMultilevel"/>
    <w:tmpl w:val="14F2CB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754161"/>
    <w:multiLevelType w:val="hybridMultilevel"/>
    <w:tmpl w:val="AF92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A6CA5"/>
    <w:multiLevelType w:val="hybridMultilevel"/>
    <w:tmpl w:val="A072C1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146B42"/>
    <w:multiLevelType w:val="hybridMultilevel"/>
    <w:tmpl w:val="7B4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21DF8"/>
    <w:multiLevelType w:val="hybridMultilevel"/>
    <w:tmpl w:val="DA74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D6CEF"/>
    <w:multiLevelType w:val="hybridMultilevel"/>
    <w:tmpl w:val="9DA8A1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3250B"/>
    <w:multiLevelType w:val="hybridMultilevel"/>
    <w:tmpl w:val="AEFEEA1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E14AD"/>
    <w:multiLevelType w:val="hybridMultilevel"/>
    <w:tmpl w:val="CE9E2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948065B"/>
    <w:multiLevelType w:val="hybridMultilevel"/>
    <w:tmpl w:val="0F06AAB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96D84"/>
    <w:multiLevelType w:val="hybridMultilevel"/>
    <w:tmpl w:val="7CB4A4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00E3973"/>
    <w:multiLevelType w:val="hybridMultilevel"/>
    <w:tmpl w:val="72B27B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1DF7FC9"/>
    <w:multiLevelType w:val="hybridMultilevel"/>
    <w:tmpl w:val="8CD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7712C"/>
    <w:multiLevelType w:val="multilevel"/>
    <w:tmpl w:val="0BE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C0CE8"/>
    <w:multiLevelType w:val="hybridMultilevel"/>
    <w:tmpl w:val="B05073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5547B"/>
    <w:multiLevelType w:val="hybridMultilevel"/>
    <w:tmpl w:val="72708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256B57"/>
    <w:multiLevelType w:val="hybridMultilevel"/>
    <w:tmpl w:val="602A96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E573EB0"/>
    <w:multiLevelType w:val="hybridMultilevel"/>
    <w:tmpl w:val="5F3622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CB7494D"/>
    <w:multiLevelType w:val="hybridMultilevel"/>
    <w:tmpl w:val="89A4E1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11"/>
  </w:num>
  <w:num w:numId="3">
    <w:abstractNumId w:val="6"/>
  </w:num>
  <w:num w:numId="4">
    <w:abstractNumId w:val="9"/>
  </w:num>
  <w:num w:numId="5">
    <w:abstractNumId w:val="18"/>
  </w:num>
  <w:num w:numId="6">
    <w:abstractNumId w:val="10"/>
  </w:num>
  <w:num w:numId="7">
    <w:abstractNumId w:val="19"/>
  </w:num>
  <w:num w:numId="8">
    <w:abstractNumId w:val="17"/>
  </w:num>
  <w:num w:numId="9">
    <w:abstractNumId w:val="0"/>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wsDQ0MLQ0NzQwtzBS0lEKTi0uzszPAykwrAUA0HQwRCwAAAA="/>
  </w:docVars>
  <w:rsids>
    <w:rsidRoot w:val="00354135"/>
    <w:rsid w:val="00012D6B"/>
    <w:rsid w:val="00033C2D"/>
    <w:rsid w:val="00073CCD"/>
    <w:rsid w:val="00087E16"/>
    <w:rsid w:val="00092EF5"/>
    <w:rsid w:val="000C2606"/>
    <w:rsid w:val="000E48D4"/>
    <w:rsid w:val="00122328"/>
    <w:rsid w:val="00126C1C"/>
    <w:rsid w:val="00136F03"/>
    <w:rsid w:val="0014664C"/>
    <w:rsid w:val="001629CC"/>
    <w:rsid w:val="001657B2"/>
    <w:rsid w:val="001A306C"/>
    <w:rsid w:val="001D3265"/>
    <w:rsid w:val="001F70E9"/>
    <w:rsid w:val="002158AB"/>
    <w:rsid w:val="00222B83"/>
    <w:rsid w:val="00232817"/>
    <w:rsid w:val="00244088"/>
    <w:rsid w:val="002656C6"/>
    <w:rsid w:val="002D5320"/>
    <w:rsid w:val="002E16EA"/>
    <w:rsid w:val="002E48CB"/>
    <w:rsid w:val="00305463"/>
    <w:rsid w:val="00311708"/>
    <w:rsid w:val="003204B8"/>
    <w:rsid w:val="00324D97"/>
    <w:rsid w:val="00354135"/>
    <w:rsid w:val="003A6B60"/>
    <w:rsid w:val="0041086C"/>
    <w:rsid w:val="00416607"/>
    <w:rsid w:val="0041780C"/>
    <w:rsid w:val="00452B27"/>
    <w:rsid w:val="00486938"/>
    <w:rsid w:val="0049259F"/>
    <w:rsid w:val="00495227"/>
    <w:rsid w:val="0055735B"/>
    <w:rsid w:val="005734C2"/>
    <w:rsid w:val="0059087A"/>
    <w:rsid w:val="00591DD2"/>
    <w:rsid w:val="005F568B"/>
    <w:rsid w:val="00654063"/>
    <w:rsid w:val="0065634C"/>
    <w:rsid w:val="00675FB4"/>
    <w:rsid w:val="00690E1E"/>
    <w:rsid w:val="00692D9B"/>
    <w:rsid w:val="006A28EA"/>
    <w:rsid w:val="006D4348"/>
    <w:rsid w:val="006F56E3"/>
    <w:rsid w:val="007162A8"/>
    <w:rsid w:val="00731960"/>
    <w:rsid w:val="00741C67"/>
    <w:rsid w:val="007557BB"/>
    <w:rsid w:val="00771AA0"/>
    <w:rsid w:val="007740AF"/>
    <w:rsid w:val="007B3CBC"/>
    <w:rsid w:val="007D203A"/>
    <w:rsid w:val="007F49EA"/>
    <w:rsid w:val="00801BDE"/>
    <w:rsid w:val="00812623"/>
    <w:rsid w:val="00816485"/>
    <w:rsid w:val="008175AF"/>
    <w:rsid w:val="00827BE6"/>
    <w:rsid w:val="00874491"/>
    <w:rsid w:val="008805AC"/>
    <w:rsid w:val="00885561"/>
    <w:rsid w:val="00891051"/>
    <w:rsid w:val="008D1318"/>
    <w:rsid w:val="00913919"/>
    <w:rsid w:val="00925490"/>
    <w:rsid w:val="00971648"/>
    <w:rsid w:val="009E4B09"/>
    <w:rsid w:val="009E7E19"/>
    <w:rsid w:val="00A0009A"/>
    <w:rsid w:val="00A00CF0"/>
    <w:rsid w:val="00A041D7"/>
    <w:rsid w:val="00A6573F"/>
    <w:rsid w:val="00A93677"/>
    <w:rsid w:val="00AB0AE8"/>
    <w:rsid w:val="00AD6F9C"/>
    <w:rsid w:val="00AF718C"/>
    <w:rsid w:val="00B15422"/>
    <w:rsid w:val="00B3253F"/>
    <w:rsid w:val="00B41DA1"/>
    <w:rsid w:val="00B77E3E"/>
    <w:rsid w:val="00BB4A3C"/>
    <w:rsid w:val="00BB7480"/>
    <w:rsid w:val="00C24A52"/>
    <w:rsid w:val="00C31506"/>
    <w:rsid w:val="00C35EA6"/>
    <w:rsid w:val="00C41BD0"/>
    <w:rsid w:val="00C461A8"/>
    <w:rsid w:val="00CC4627"/>
    <w:rsid w:val="00D2659F"/>
    <w:rsid w:val="00D5496E"/>
    <w:rsid w:val="00D630BA"/>
    <w:rsid w:val="00D908FB"/>
    <w:rsid w:val="00D91D9F"/>
    <w:rsid w:val="00DC3A8A"/>
    <w:rsid w:val="00DF5A61"/>
    <w:rsid w:val="00E676CC"/>
    <w:rsid w:val="00E72FBC"/>
    <w:rsid w:val="00EA3485"/>
    <w:rsid w:val="00EA7A76"/>
    <w:rsid w:val="00EE0E7A"/>
    <w:rsid w:val="00EF62E8"/>
    <w:rsid w:val="00F362FC"/>
    <w:rsid w:val="00F40A6E"/>
    <w:rsid w:val="00F51C14"/>
    <w:rsid w:val="00F661DD"/>
    <w:rsid w:val="00F84FE4"/>
    <w:rsid w:val="00FA7BB0"/>
    <w:rsid w:val="00FC51A0"/>
    <w:rsid w:val="00FD5D57"/>
    <w:rsid w:val="00FF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F40F17A"/>
  <w15:chartTrackingRefBased/>
  <w15:docId w15:val="{99F563B3-8B65-45AB-A2F1-331C9B4A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18C"/>
    <w:pPr>
      <w:keepNext/>
      <w:keepLines/>
      <w:spacing w:before="240" w:after="0"/>
      <w:outlineLvl w:val="0"/>
    </w:pPr>
    <w:rPr>
      <w:rFonts w:eastAsiaTheme="majorEastAsia" w:cstheme="majorBidi"/>
      <w:b/>
      <w:color w:val="1F3864" w:themeColor="accent5" w:themeShade="80"/>
      <w:sz w:val="32"/>
      <w:szCs w:val="32"/>
    </w:rPr>
  </w:style>
  <w:style w:type="paragraph" w:styleId="Heading2">
    <w:name w:val="heading 2"/>
    <w:basedOn w:val="Normal"/>
    <w:next w:val="Normal"/>
    <w:link w:val="Heading2Char"/>
    <w:uiPriority w:val="9"/>
    <w:unhideWhenUsed/>
    <w:qFormat/>
    <w:rsid w:val="006A28EA"/>
    <w:pPr>
      <w:keepNext/>
      <w:keepLines/>
      <w:shd w:val="clear" w:color="auto" w:fill="E7E6E6" w:themeFill="background2"/>
      <w:spacing w:before="40" w:after="0"/>
      <w:outlineLvl w:val="1"/>
    </w:pPr>
    <w:rPr>
      <w:rFonts w:eastAsiaTheme="majorEastAsia" w:cstheme="majorBidi"/>
      <w:sz w:val="28"/>
    </w:rPr>
  </w:style>
  <w:style w:type="paragraph" w:styleId="Heading3">
    <w:name w:val="heading 3"/>
    <w:basedOn w:val="Normal"/>
    <w:next w:val="Normal"/>
    <w:link w:val="Heading3Char"/>
    <w:uiPriority w:val="9"/>
    <w:unhideWhenUsed/>
    <w:qFormat/>
    <w:rsid w:val="00EA34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135"/>
    <w:rPr>
      <w:color w:val="0563C1" w:themeColor="hyperlink"/>
      <w:u w:val="single"/>
    </w:rPr>
  </w:style>
  <w:style w:type="paragraph" w:styleId="Subtitle">
    <w:name w:val="Subtitle"/>
    <w:basedOn w:val="Normal"/>
    <w:next w:val="Normal"/>
    <w:link w:val="SubtitleChar"/>
    <w:uiPriority w:val="11"/>
    <w:qFormat/>
    <w:rsid w:val="00AF718C"/>
    <w:pPr>
      <w:numPr>
        <w:ilvl w:val="1"/>
      </w:numPr>
      <w:jc w:val="center"/>
    </w:pPr>
    <w:rPr>
      <w:b/>
      <w:spacing w:val="15"/>
      <w:sz w:val="32"/>
      <w:szCs w:val="32"/>
    </w:rPr>
  </w:style>
  <w:style w:type="character" w:customStyle="1" w:styleId="SubtitleChar">
    <w:name w:val="Subtitle Char"/>
    <w:basedOn w:val="DefaultParagraphFont"/>
    <w:link w:val="Subtitle"/>
    <w:uiPriority w:val="11"/>
    <w:rsid w:val="00AF718C"/>
    <w:rPr>
      <w:b/>
      <w:spacing w:val="15"/>
      <w:sz w:val="32"/>
      <w:szCs w:val="32"/>
    </w:rPr>
  </w:style>
  <w:style w:type="paragraph" w:styleId="Title">
    <w:name w:val="Title"/>
    <w:basedOn w:val="Normal"/>
    <w:next w:val="Normal"/>
    <w:link w:val="TitleChar"/>
    <w:uiPriority w:val="10"/>
    <w:qFormat/>
    <w:rsid w:val="00AF718C"/>
    <w:pPr>
      <w:spacing w:after="0" w:line="240" w:lineRule="auto"/>
      <w:contextualSpacing/>
      <w:jc w:val="center"/>
    </w:pPr>
    <w:rPr>
      <w:rFonts w:asciiTheme="majorHAnsi" w:eastAsiaTheme="majorEastAsia" w:hAnsiTheme="majorHAnsi" w:cstheme="majorBidi"/>
      <w:b/>
      <w:spacing w:val="-10"/>
      <w:kern w:val="28"/>
      <w:sz w:val="40"/>
      <w:szCs w:val="40"/>
    </w:rPr>
  </w:style>
  <w:style w:type="character" w:customStyle="1" w:styleId="TitleChar">
    <w:name w:val="Title Char"/>
    <w:basedOn w:val="DefaultParagraphFont"/>
    <w:link w:val="Title"/>
    <w:uiPriority w:val="10"/>
    <w:rsid w:val="00AF718C"/>
    <w:rPr>
      <w:rFonts w:asciiTheme="majorHAnsi" w:eastAsiaTheme="majorEastAsia" w:hAnsiTheme="majorHAnsi" w:cstheme="majorBidi"/>
      <w:b/>
      <w:spacing w:val="-10"/>
      <w:kern w:val="28"/>
      <w:sz w:val="40"/>
      <w:szCs w:val="40"/>
    </w:rPr>
  </w:style>
  <w:style w:type="character" w:customStyle="1" w:styleId="Heading1Char">
    <w:name w:val="Heading 1 Char"/>
    <w:basedOn w:val="DefaultParagraphFont"/>
    <w:link w:val="Heading1"/>
    <w:uiPriority w:val="9"/>
    <w:rsid w:val="00AF718C"/>
    <w:rPr>
      <w:rFonts w:eastAsiaTheme="majorEastAsia" w:cstheme="majorBidi"/>
      <w:b/>
      <w:color w:val="1F3864" w:themeColor="accent5" w:themeShade="80"/>
      <w:sz w:val="32"/>
      <w:szCs w:val="32"/>
    </w:rPr>
  </w:style>
  <w:style w:type="character" w:customStyle="1" w:styleId="Heading2Char">
    <w:name w:val="Heading 2 Char"/>
    <w:basedOn w:val="DefaultParagraphFont"/>
    <w:link w:val="Heading2"/>
    <w:uiPriority w:val="9"/>
    <w:rsid w:val="006A28EA"/>
    <w:rPr>
      <w:rFonts w:eastAsiaTheme="majorEastAsia" w:cstheme="majorBidi"/>
      <w:sz w:val="28"/>
      <w:shd w:val="clear" w:color="auto" w:fill="E7E6E6" w:themeFill="background2"/>
    </w:rPr>
  </w:style>
  <w:style w:type="paragraph" w:styleId="Header">
    <w:name w:val="header"/>
    <w:basedOn w:val="Normal"/>
    <w:link w:val="HeaderChar"/>
    <w:uiPriority w:val="99"/>
    <w:unhideWhenUsed/>
    <w:rsid w:val="001A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6C"/>
  </w:style>
  <w:style w:type="paragraph" w:styleId="Footer">
    <w:name w:val="footer"/>
    <w:basedOn w:val="Normal"/>
    <w:link w:val="FooterChar"/>
    <w:uiPriority w:val="99"/>
    <w:unhideWhenUsed/>
    <w:rsid w:val="001A3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6C"/>
  </w:style>
  <w:style w:type="character" w:customStyle="1" w:styleId="Heading3Char">
    <w:name w:val="Heading 3 Char"/>
    <w:basedOn w:val="DefaultParagraphFont"/>
    <w:link w:val="Heading3"/>
    <w:uiPriority w:val="9"/>
    <w:rsid w:val="00EA348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2E48CB"/>
    <w:rPr>
      <w:color w:val="954F72" w:themeColor="followedHyperlink"/>
      <w:u w:val="single"/>
    </w:rPr>
  </w:style>
  <w:style w:type="paragraph" w:customStyle="1" w:styleId="Temp-subtitle">
    <w:name w:val="Temp-subtitle"/>
    <w:basedOn w:val="Subtitle"/>
    <w:next w:val="Normal"/>
    <w:autoRedefine/>
    <w:rsid w:val="00731960"/>
    <w:rPr>
      <w:b w:val="0"/>
      <w:color w:val="C45911" w:themeColor="accent2" w:themeShade="BF"/>
    </w:rPr>
  </w:style>
  <w:style w:type="paragraph" w:customStyle="1" w:styleId="Temp-title">
    <w:name w:val="Temp-title"/>
    <w:basedOn w:val="Title"/>
    <w:rsid w:val="00FC51A0"/>
    <w:rPr>
      <w:b w:val="0"/>
      <w:color w:val="404040" w:themeColor="text1" w:themeTint="BF"/>
      <w:szCs w:val="44"/>
    </w:rPr>
  </w:style>
  <w:style w:type="paragraph" w:styleId="ListParagraph">
    <w:name w:val="List Paragraph"/>
    <w:basedOn w:val="Normal"/>
    <w:uiPriority w:val="34"/>
    <w:qFormat/>
    <w:rsid w:val="00305463"/>
    <w:pPr>
      <w:ind w:left="720"/>
      <w:contextualSpacing/>
    </w:pPr>
  </w:style>
  <w:style w:type="table" w:styleId="TableGrid">
    <w:name w:val="Table Grid"/>
    <w:basedOn w:val="TableNormal"/>
    <w:uiPriority w:val="39"/>
    <w:rsid w:val="0082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H1">
    <w:name w:val="Temp-H1"/>
    <w:basedOn w:val="Heading1"/>
    <w:link w:val="Temp-H1Char"/>
    <w:rsid w:val="00FC51A0"/>
    <w:rPr>
      <w:b w:val="0"/>
      <w:color w:val="000000" w:themeColor="text1"/>
      <w14:textFill>
        <w14:solidFill>
          <w14:schemeClr w14:val="tx1">
            <w14:lumMod w14:val="65000"/>
            <w14:lumOff w14:val="35000"/>
            <w14:lumMod w14:val="50000"/>
          </w14:schemeClr>
        </w14:solidFill>
      </w14:textFill>
    </w:rPr>
  </w:style>
  <w:style w:type="paragraph" w:customStyle="1" w:styleId="Temp-H2">
    <w:name w:val="Temp-H2"/>
    <w:basedOn w:val="Heading2"/>
    <w:next w:val="Normal"/>
    <w:link w:val="Temp-H2Char"/>
    <w:autoRedefine/>
    <w:rsid w:val="00AF718C"/>
  </w:style>
  <w:style w:type="character" w:customStyle="1" w:styleId="Temp-H1Char">
    <w:name w:val="Temp-H1 Char"/>
    <w:basedOn w:val="Heading1Char"/>
    <w:link w:val="Temp-H1"/>
    <w:rsid w:val="00FC51A0"/>
    <w:rPr>
      <w:rFonts w:asciiTheme="majorHAnsi" w:eastAsiaTheme="majorEastAsia" w:hAnsiTheme="majorHAnsi" w:cstheme="majorBidi"/>
      <w:b w:val="0"/>
      <w:color w:val="595959" w:themeColor="text1" w:themeTint="A6"/>
      <w:sz w:val="32"/>
      <w:szCs w:val="32"/>
    </w:rPr>
  </w:style>
  <w:style w:type="paragraph" w:customStyle="1" w:styleId="Temp-H3">
    <w:name w:val="Temp-H3"/>
    <w:basedOn w:val="Temp-H2"/>
    <w:link w:val="Temp-H3Char"/>
    <w:rsid w:val="00971648"/>
    <w:pPr>
      <w:ind w:left="360"/>
    </w:pPr>
    <w:rPr>
      <w:i/>
      <w:sz w:val="24"/>
    </w:rPr>
  </w:style>
  <w:style w:type="character" w:customStyle="1" w:styleId="Temp-H2Char">
    <w:name w:val="Temp-H2 Char"/>
    <w:basedOn w:val="Heading2Char"/>
    <w:link w:val="Temp-H2"/>
    <w:rsid w:val="00AF718C"/>
    <w:rPr>
      <w:rFonts w:eastAsiaTheme="majorEastAsia" w:cstheme="majorBidi"/>
      <w:sz w:val="28"/>
      <w:shd w:val="clear" w:color="auto" w:fill="E7E6E6" w:themeFill="background2"/>
    </w:rPr>
  </w:style>
  <w:style w:type="paragraph" w:styleId="BalloonText">
    <w:name w:val="Balloon Text"/>
    <w:basedOn w:val="Normal"/>
    <w:link w:val="BalloonTextChar"/>
    <w:uiPriority w:val="99"/>
    <w:semiHidden/>
    <w:unhideWhenUsed/>
    <w:rsid w:val="008175AF"/>
    <w:pPr>
      <w:spacing w:after="0" w:line="240" w:lineRule="auto"/>
    </w:pPr>
    <w:rPr>
      <w:rFonts w:ascii="Segoe UI" w:hAnsi="Segoe UI" w:cs="Segoe UI"/>
      <w:sz w:val="18"/>
      <w:szCs w:val="18"/>
    </w:rPr>
  </w:style>
  <w:style w:type="character" w:customStyle="1" w:styleId="Temp-H3Char">
    <w:name w:val="Temp-H3 Char"/>
    <w:basedOn w:val="Temp-H2Char"/>
    <w:link w:val="Temp-H3"/>
    <w:rsid w:val="00971648"/>
    <w:rPr>
      <w:rFonts w:asciiTheme="majorHAnsi" w:eastAsiaTheme="majorEastAsia" w:hAnsiTheme="majorHAnsi" w:cstheme="majorBidi"/>
      <w:b w:val="0"/>
      <w:i/>
      <w:color w:val="404040" w:themeColor="text1" w:themeTint="BF"/>
      <w:sz w:val="24"/>
      <w:szCs w:val="26"/>
      <w:shd w:val="clear" w:color="auto" w:fill="E7E6E6" w:themeFill="background2"/>
    </w:rPr>
  </w:style>
  <w:style w:type="character" w:customStyle="1" w:styleId="BalloonTextChar">
    <w:name w:val="Balloon Text Char"/>
    <w:basedOn w:val="DefaultParagraphFont"/>
    <w:link w:val="BalloonText"/>
    <w:uiPriority w:val="99"/>
    <w:semiHidden/>
    <w:rsid w:val="008175AF"/>
    <w:rPr>
      <w:rFonts w:ascii="Segoe UI" w:hAnsi="Segoe UI" w:cs="Segoe UI"/>
      <w:sz w:val="18"/>
      <w:szCs w:val="18"/>
    </w:rPr>
  </w:style>
  <w:style w:type="paragraph" w:styleId="NormalWeb">
    <w:name w:val="Normal (Web)"/>
    <w:basedOn w:val="Normal"/>
    <w:uiPriority w:val="99"/>
    <w:semiHidden/>
    <w:unhideWhenUsed/>
    <w:rsid w:val="00EA7A7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11708"/>
    <w:rPr>
      <w:b/>
      <w:bCs/>
    </w:rPr>
  </w:style>
  <w:style w:type="character" w:styleId="Emphasis">
    <w:name w:val="Emphasis"/>
    <w:basedOn w:val="DefaultParagraphFont"/>
    <w:uiPriority w:val="20"/>
    <w:qFormat/>
    <w:rsid w:val="00AF718C"/>
    <w:rPr>
      <w:i/>
      <w:iCs/>
    </w:rPr>
  </w:style>
  <w:style w:type="character" w:styleId="SubtleEmphasis">
    <w:name w:val="Subtle Emphasis"/>
    <w:basedOn w:val="DefaultParagraphFont"/>
    <w:uiPriority w:val="19"/>
    <w:qFormat/>
    <w:rsid w:val="00692D9B"/>
    <w:rPr>
      <w:i/>
      <w:iCs/>
      <w:color w:val="404040" w:themeColor="text1" w:themeTint="BF"/>
    </w:rPr>
  </w:style>
  <w:style w:type="character" w:styleId="CommentReference">
    <w:name w:val="annotation reference"/>
    <w:basedOn w:val="DefaultParagraphFont"/>
    <w:uiPriority w:val="99"/>
    <w:semiHidden/>
    <w:unhideWhenUsed/>
    <w:rsid w:val="009E7E19"/>
    <w:rPr>
      <w:sz w:val="16"/>
      <w:szCs w:val="16"/>
    </w:rPr>
  </w:style>
  <w:style w:type="paragraph" w:styleId="CommentText">
    <w:name w:val="annotation text"/>
    <w:basedOn w:val="Normal"/>
    <w:link w:val="CommentTextChar"/>
    <w:uiPriority w:val="99"/>
    <w:semiHidden/>
    <w:unhideWhenUsed/>
    <w:rsid w:val="009E7E19"/>
    <w:pPr>
      <w:spacing w:line="240" w:lineRule="auto"/>
    </w:pPr>
    <w:rPr>
      <w:sz w:val="20"/>
      <w:szCs w:val="20"/>
    </w:rPr>
  </w:style>
  <w:style w:type="character" w:customStyle="1" w:styleId="CommentTextChar">
    <w:name w:val="Comment Text Char"/>
    <w:basedOn w:val="DefaultParagraphFont"/>
    <w:link w:val="CommentText"/>
    <w:uiPriority w:val="99"/>
    <w:semiHidden/>
    <w:rsid w:val="009E7E19"/>
    <w:rPr>
      <w:sz w:val="20"/>
      <w:szCs w:val="20"/>
    </w:rPr>
  </w:style>
  <w:style w:type="paragraph" w:styleId="CommentSubject">
    <w:name w:val="annotation subject"/>
    <w:basedOn w:val="CommentText"/>
    <w:next w:val="CommentText"/>
    <w:link w:val="CommentSubjectChar"/>
    <w:uiPriority w:val="99"/>
    <w:semiHidden/>
    <w:unhideWhenUsed/>
    <w:rsid w:val="009E7E19"/>
    <w:rPr>
      <w:b/>
      <w:bCs/>
    </w:rPr>
  </w:style>
  <w:style w:type="character" w:customStyle="1" w:styleId="CommentSubjectChar">
    <w:name w:val="Comment Subject Char"/>
    <w:basedOn w:val="CommentTextChar"/>
    <w:link w:val="CommentSubject"/>
    <w:uiPriority w:val="99"/>
    <w:semiHidden/>
    <w:rsid w:val="009E7E19"/>
    <w:rPr>
      <w:b/>
      <w:bCs/>
      <w:sz w:val="20"/>
      <w:szCs w:val="20"/>
    </w:rPr>
  </w:style>
  <w:style w:type="paragraph" w:customStyle="1" w:styleId="NoteLevel2">
    <w:name w:val="Note Level 2"/>
    <w:basedOn w:val="Normal"/>
    <w:uiPriority w:val="99"/>
    <w:rsid w:val="00891051"/>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078655">
      <w:bodyDiv w:val="1"/>
      <w:marLeft w:val="0"/>
      <w:marRight w:val="0"/>
      <w:marTop w:val="0"/>
      <w:marBottom w:val="0"/>
      <w:divBdr>
        <w:top w:val="none" w:sz="0" w:space="0" w:color="auto"/>
        <w:left w:val="none" w:sz="0" w:space="0" w:color="auto"/>
        <w:bottom w:val="none" w:sz="0" w:space="0" w:color="auto"/>
        <w:right w:val="none" w:sz="0" w:space="0" w:color="auto"/>
      </w:divBdr>
    </w:div>
    <w:div w:id="1418478813">
      <w:bodyDiv w:val="1"/>
      <w:marLeft w:val="0"/>
      <w:marRight w:val="0"/>
      <w:marTop w:val="0"/>
      <w:marBottom w:val="0"/>
      <w:divBdr>
        <w:top w:val="none" w:sz="0" w:space="0" w:color="auto"/>
        <w:left w:val="none" w:sz="0" w:space="0" w:color="auto"/>
        <w:bottom w:val="none" w:sz="0" w:space="0" w:color="auto"/>
        <w:right w:val="none" w:sz="0" w:space="0" w:color="auto"/>
      </w:divBdr>
      <w:divsChild>
        <w:div w:id="1615093111">
          <w:marLeft w:val="0"/>
          <w:marRight w:val="0"/>
          <w:marTop w:val="0"/>
          <w:marBottom w:val="0"/>
          <w:divBdr>
            <w:top w:val="none" w:sz="0" w:space="0" w:color="auto"/>
            <w:left w:val="none" w:sz="0" w:space="0" w:color="auto"/>
            <w:bottom w:val="none" w:sz="0" w:space="0" w:color="auto"/>
            <w:right w:val="none" w:sz="0" w:space="0" w:color="auto"/>
          </w:divBdr>
          <w:divsChild>
            <w:div w:id="58796084">
              <w:marLeft w:val="0"/>
              <w:marRight w:val="0"/>
              <w:marTop w:val="0"/>
              <w:marBottom w:val="0"/>
              <w:divBdr>
                <w:top w:val="none" w:sz="0" w:space="0" w:color="auto"/>
                <w:left w:val="none" w:sz="0" w:space="0" w:color="auto"/>
                <w:bottom w:val="none" w:sz="0" w:space="0" w:color="auto"/>
                <w:right w:val="none" w:sz="0" w:space="0" w:color="auto"/>
              </w:divBdr>
              <w:divsChild>
                <w:div w:id="1989508308">
                  <w:marLeft w:val="-225"/>
                  <w:marRight w:val="-225"/>
                  <w:marTop w:val="0"/>
                  <w:marBottom w:val="0"/>
                  <w:divBdr>
                    <w:top w:val="none" w:sz="0" w:space="0" w:color="auto"/>
                    <w:left w:val="none" w:sz="0" w:space="0" w:color="auto"/>
                    <w:bottom w:val="none" w:sz="0" w:space="0" w:color="auto"/>
                    <w:right w:val="none" w:sz="0" w:space="0" w:color="auto"/>
                  </w:divBdr>
                  <w:divsChild>
                    <w:div w:id="9088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oeschools.net/Page/10032" TargetMode="External"/><Relationship Id="rId3" Type="http://schemas.openxmlformats.org/officeDocument/2006/relationships/settings" Target="settings.xml"/><Relationship Id="rId7" Type="http://schemas.openxmlformats.org/officeDocument/2006/relationships/hyperlink" Target="mailto:jalian@Washoeschool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Wenzhen Li</dc:creator>
  <cp:keywords/>
  <dc:description/>
  <cp:lastModifiedBy>Alian, Justin</cp:lastModifiedBy>
  <cp:revision>2</cp:revision>
  <cp:lastPrinted>2021-06-01T19:01:00Z</cp:lastPrinted>
  <dcterms:created xsi:type="dcterms:W3CDTF">2021-06-03T21:03:00Z</dcterms:created>
  <dcterms:modified xsi:type="dcterms:W3CDTF">2021-06-03T21:03:00Z</dcterms:modified>
</cp:coreProperties>
</file>